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FEC6" w14:textId="7EED6CBB" w:rsidR="00B70DF5" w:rsidRPr="00E54AA5" w:rsidRDefault="00E54AA5" w:rsidP="00E54AA5">
      <w:pPr>
        <w:pStyle w:val="Ttulo1"/>
        <w:rPr>
          <w:rFonts w:ascii="Arial" w:hAnsi="Arial" w:cs="Arial"/>
          <w:sz w:val="36"/>
          <w:szCs w:val="36"/>
        </w:rPr>
      </w:pPr>
      <w:r w:rsidRPr="00E54AA5">
        <w:rPr>
          <w:rFonts w:ascii="Arial" w:hAnsi="Arial" w:cs="Arial"/>
          <w:sz w:val="36"/>
          <w:szCs w:val="36"/>
        </w:rPr>
        <w:t>LEECIONES APRE</w:t>
      </w:r>
      <w:r w:rsidR="0015274E">
        <w:rPr>
          <w:rFonts w:ascii="Arial" w:hAnsi="Arial" w:cs="Arial"/>
          <w:sz w:val="36"/>
          <w:szCs w:val="36"/>
        </w:rPr>
        <w:t>N</w:t>
      </w:r>
      <w:r w:rsidRPr="00E54AA5">
        <w:rPr>
          <w:rFonts w:ascii="Arial" w:hAnsi="Arial" w:cs="Arial"/>
          <w:sz w:val="36"/>
          <w:szCs w:val="36"/>
        </w:rPr>
        <w:t>DIDAS DE CESAR CANCINO: LOS RETOS DEL EMPRENDEDOR</w:t>
      </w:r>
    </w:p>
    <w:p w14:paraId="02397FB7" w14:textId="02CC5575" w:rsidR="00E54AA5" w:rsidRDefault="00E54AA5" w:rsidP="00E54AA5"/>
    <w:p w14:paraId="67A7374F" w14:textId="3DCF4293" w:rsidR="00E54AA5" w:rsidRPr="00E54AA5" w:rsidRDefault="00E54AA5" w:rsidP="00E54AA5">
      <w:pPr>
        <w:rPr>
          <w:rFonts w:ascii="Arial" w:hAnsi="Arial" w:cs="Arial"/>
          <w:sz w:val="24"/>
          <w:szCs w:val="24"/>
        </w:rPr>
      </w:pPr>
      <w:r w:rsidRPr="00E54AA5">
        <w:rPr>
          <w:rFonts w:ascii="Arial" w:hAnsi="Arial" w:cs="Arial"/>
          <w:sz w:val="24"/>
          <w:szCs w:val="24"/>
        </w:rPr>
        <w:t>INGREDIENTES DEL EMPRENDEDOR, la gente que emprende sin duda alguna necesita de talento y disciplina para llegar a cumplir sus metas, sin embargo, tres ingredientes importantísimos son, la Pasión, visión y ganas de trascender.</w:t>
      </w:r>
      <w:r w:rsidR="00544106">
        <w:rPr>
          <w:rFonts w:ascii="Arial" w:hAnsi="Arial" w:cs="Arial"/>
          <w:sz w:val="24"/>
          <w:szCs w:val="24"/>
        </w:rPr>
        <w:t xml:space="preserve"> Pasión por que debes amar lo que haces, es menos probable que logres lo que te propongas; visión para ver éxito en los que otros solo ven fracaso, detectar oportunidades es algo crucial para un emprendedor; y ganas de trascender, el conformarse con lo mínimo o con lo que ya esta establecido es lo que la mayoría hace, las ideas innovadoras surgen del cuestionar y de querer hacer las cosas diferentes. </w:t>
      </w:r>
    </w:p>
    <w:p w14:paraId="279356AD" w14:textId="0343CC71" w:rsidR="00E54AA5" w:rsidRDefault="00E54AA5" w:rsidP="00E54AA5">
      <w:pPr>
        <w:rPr>
          <w:rFonts w:ascii="Arial" w:hAnsi="Arial" w:cs="Arial"/>
          <w:sz w:val="24"/>
          <w:szCs w:val="24"/>
        </w:rPr>
      </w:pPr>
      <w:r w:rsidRPr="00E54AA5">
        <w:rPr>
          <w:rFonts w:ascii="Arial" w:hAnsi="Arial" w:cs="Arial"/>
          <w:sz w:val="24"/>
          <w:szCs w:val="24"/>
        </w:rPr>
        <w:t>EQUILIBRIO EN TU TRABAJO</w:t>
      </w:r>
      <w:r>
        <w:rPr>
          <w:rFonts w:ascii="Arial" w:hAnsi="Arial" w:cs="Arial"/>
          <w:sz w:val="24"/>
          <w:szCs w:val="24"/>
        </w:rPr>
        <w:t>, Las emociones son importantes impulsores en nuestras pasiones, no obstante, si dejamos que se mezclen con nuestra vida laboral pueden perjudicar nuestro trabajo y acabar con nuestros sueños</w:t>
      </w:r>
      <w:r w:rsidR="00544106">
        <w:rPr>
          <w:rFonts w:ascii="Arial" w:hAnsi="Arial" w:cs="Arial"/>
          <w:sz w:val="24"/>
          <w:szCs w:val="24"/>
        </w:rPr>
        <w:t xml:space="preserve">. Debemos separar esas dos partes en nuestra vida </w:t>
      </w:r>
      <w:r w:rsidR="00E552DC">
        <w:rPr>
          <w:rFonts w:ascii="Arial" w:hAnsi="Arial" w:cs="Arial"/>
          <w:sz w:val="24"/>
          <w:szCs w:val="24"/>
        </w:rPr>
        <w:t xml:space="preserve">o al menos equilibrarlas. </w:t>
      </w:r>
    </w:p>
    <w:p w14:paraId="3A08F8F4" w14:textId="57BC42B4" w:rsidR="00E54AA5" w:rsidRDefault="00E54AA5" w:rsidP="00E54AA5">
      <w:pPr>
        <w:rPr>
          <w:rFonts w:ascii="Arial" w:hAnsi="Arial" w:cs="Arial"/>
          <w:sz w:val="24"/>
          <w:szCs w:val="24"/>
        </w:rPr>
      </w:pPr>
      <w:r>
        <w:rPr>
          <w:rFonts w:ascii="Arial" w:hAnsi="Arial" w:cs="Arial"/>
          <w:sz w:val="24"/>
          <w:szCs w:val="24"/>
        </w:rPr>
        <w:t xml:space="preserve">PERSIGUE TUS SUEÑOS FRUSTRADOS, el fracaso puede ser muy decepcionante en nuestra </w:t>
      </w:r>
      <w:r w:rsidR="00A22960">
        <w:rPr>
          <w:rFonts w:ascii="Arial" w:hAnsi="Arial" w:cs="Arial"/>
          <w:sz w:val="24"/>
          <w:szCs w:val="24"/>
        </w:rPr>
        <w:t>vida, pero este mismo no es algo que deba impedirnos seguir persistiendo a pesar de las aparentes derrotas, el éxito no es algo que llega una única vez en la vida ni solo por haberlo intentado una vez, sin por el contrario el éxito es el resultado de muchos intentos, y de mucho esfuerzo.</w:t>
      </w:r>
    </w:p>
    <w:p w14:paraId="00DDF56A" w14:textId="1413B6A1" w:rsidR="00A22960" w:rsidRDefault="00A22960" w:rsidP="00E54AA5">
      <w:pPr>
        <w:rPr>
          <w:rFonts w:ascii="Arial" w:hAnsi="Arial" w:cs="Arial"/>
          <w:sz w:val="24"/>
          <w:szCs w:val="24"/>
        </w:rPr>
      </w:pPr>
      <w:r>
        <w:rPr>
          <w:rFonts w:ascii="Arial" w:hAnsi="Arial" w:cs="Arial"/>
          <w:sz w:val="24"/>
          <w:szCs w:val="24"/>
        </w:rPr>
        <w:t>DEFENDER TUS IDEAS, Las personas a tu alrededor siempre encontrarán una negativa a tu idea y podrán destruirla mil veces, para ello debemos tener una respuesta clara de lo que nuestra idea representa, así como defender lo que sabemos que nos ha costado mucho esfuerzo, es decir no dejarnos caer ante la primera critica si no tomarla como impulso para mejorar nuestra idea.</w:t>
      </w:r>
    </w:p>
    <w:p w14:paraId="04156E56" w14:textId="3A36B46C" w:rsidR="00A22960" w:rsidRDefault="00A22960" w:rsidP="00E54AA5">
      <w:pPr>
        <w:rPr>
          <w:rFonts w:ascii="Arial" w:hAnsi="Arial" w:cs="Arial"/>
          <w:sz w:val="24"/>
          <w:szCs w:val="24"/>
        </w:rPr>
      </w:pPr>
      <w:r>
        <w:rPr>
          <w:rFonts w:ascii="Arial" w:hAnsi="Arial" w:cs="Arial"/>
          <w:sz w:val="24"/>
          <w:szCs w:val="24"/>
        </w:rPr>
        <w:t xml:space="preserve">NO BUSCAR ESPECIFICAMENTE UN ESPECTRO DE GOBIERNO, Chiapas es un estado que se dedica en mayor parte al sector gubernamental, incluso cierta cantidad empresas privadas trabajan junto a gobierno, aunque no es algo totalmente malo, es cierto que fuera de este sector existen muchas oportunidades para </w:t>
      </w:r>
      <w:r w:rsidR="00544106">
        <w:rPr>
          <w:rFonts w:ascii="Arial" w:hAnsi="Arial" w:cs="Arial"/>
          <w:sz w:val="24"/>
          <w:szCs w:val="24"/>
        </w:rPr>
        <w:t xml:space="preserve">crecer como empresario o como emprendedor, </w:t>
      </w:r>
    </w:p>
    <w:p w14:paraId="76F6A61E" w14:textId="77777777" w:rsidR="00E552DC" w:rsidRDefault="00E552DC" w:rsidP="00E54AA5">
      <w:pPr>
        <w:rPr>
          <w:rFonts w:ascii="Arial" w:hAnsi="Arial" w:cs="Arial"/>
          <w:sz w:val="24"/>
          <w:szCs w:val="24"/>
        </w:rPr>
      </w:pPr>
    </w:p>
    <w:p w14:paraId="6244985D" w14:textId="77777777" w:rsidR="00E552DC" w:rsidRPr="00004C22" w:rsidRDefault="00E552DC" w:rsidP="00E552DC">
      <w:pPr>
        <w:rPr>
          <w:b/>
          <w:bCs/>
          <w:sz w:val="24"/>
          <w:szCs w:val="24"/>
        </w:rPr>
      </w:pPr>
      <w:r w:rsidRPr="00004C22">
        <w:rPr>
          <w:b/>
          <w:bCs/>
          <w:sz w:val="24"/>
          <w:szCs w:val="24"/>
        </w:rPr>
        <w:t>DAVID CABALLERO REYES   1ER SEME</w:t>
      </w:r>
      <w:r>
        <w:rPr>
          <w:b/>
          <w:bCs/>
          <w:sz w:val="24"/>
          <w:szCs w:val="24"/>
        </w:rPr>
        <w:t>STRE</w:t>
      </w:r>
    </w:p>
    <w:p w14:paraId="7C96030B" w14:textId="77777777" w:rsidR="00E552DC" w:rsidRPr="00354413" w:rsidRDefault="00E552DC" w:rsidP="00E552DC">
      <w:pPr>
        <w:rPr>
          <w:b/>
          <w:bCs/>
          <w:sz w:val="24"/>
          <w:szCs w:val="24"/>
        </w:rPr>
      </w:pPr>
      <w:r>
        <w:rPr>
          <w:b/>
          <w:bCs/>
          <w:sz w:val="24"/>
          <w:szCs w:val="24"/>
        </w:rPr>
        <w:t>TALLER DE EMPRENDIMIENTO</w:t>
      </w:r>
    </w:p>
    <w:p w14:paraId="64CF60EE" w14:textId="351A039F" w:rsidR="00E552DC" w:rsidRPr="00E54AA5" w:rsidRDefault="00E552DC" w:rsidP="00E54AA5">
      <w:pPr>
        <w:rPr>
          <w:rFonts w:ascii="Arial" w:hAnsi="Arial" w:cs="Arial"/>
          <w:sz w:val="24"/>
          <w:szCs w:val="24"/>
        </w:rPr>
      </w:pPr>
    </w:p>
    <w:sectPr w:rsidR="00E552DC" w:rsidRPr="00E54A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A5"/>
    <w:rsid w:val="0015274E"/>
    <w:rsid w:val="00544106"/>
    <w:rsid w:val="00A22960"/>
    <w:rsid w:val="00B70DF5"/>
    <w:rsid w:val="00E54AA5"/>
    <w:rsid w:val="00E55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7DA2C"/>
  <w15:chartTrackingRefBased/>
  <w15:docId w15:val="{630B0806-4431-46D7-9D2B-B331BA1D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54A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4AA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329</Words>
  <Characters>1811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2023-09-14T02:42:00Z</dcterms:created>
  <dcterms:modified xsi:type="dcterms:W3CDTF">2023-09-14T03:15:00Z</dcterms:modified>
</cp:coreProperties>
</file>