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1200150</wp:posOffset>
            </wp:positionH>
            <wp:positionV relativeFrom="paragraph">
              <wp:posOffset>114300</wp:posOffset>
            </wp:positionV>
            <wp:extent cx="3243263" cy="240542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243263" cy="240542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jc w:val="center"/>
        <w:rPr>
          <w:b w:val="1"/>
          <w:sz w:val="40"/>
          <w:szCs w:val="40"/>
        </w:rPr>
      </w:pPr>
      <w:r w:rsidDel="00000000" w:rsidR="00000000" w:rsidRPr="00000000">
        <w:rPr>
          <w:b w:val="1"/>
          <w:sz w:val="40"/>
          <w:szCs w:val="40"/>
          <w:rtl w:val="0"/>
        </w:rPr>
        <w:t xml:space="preserve">Licenciatura en Negocios </w:t>
      </w:r>
    </w:p>
    <w:p w:rsidR="00000000" w:rsidDel="00000000" w:rsidP="00000000" w:rsidRDefault="00000000" w:rsidRPr="00000000" w14:paraId="00000013">
      <w:pPr>
        <w:jc w:val="left"/>
        <w:rPr>
          <w:b w:val="1"/>
          <w:sz w:val="40"/>
          <w:szCs w:val="40"/>
        </w:rPr>
      </w:pPr>
      <w:r w:rsidDel="00000000" w:rsidR="00000000" w:rsidRPr="00000000">
        <w:rPr>
          <w:rtl w:val="0"/>
        </w:rPr>
      </w:r>
    </w:p>
    <w:p w:rsidR="00000000" w:rsidDel="00000000" w:rsidP="00000000" w:rsidRDefault="00000000" w:rsidRPr="00000000" w14:paraId="00000014">
      <w:pPr>
        <w:jc w:val="center"/>
        <w:rPr>
          <w:b w:val="1"/>
          <w:sz w:val="40"/>
          <w:szCs w:val="40"/>
        </w:rPr>
      </w:pPr>
      <w:r w:rsidDel="00000000" w:rsidR="00000000" w:rsidRPr="00000000">
        <w:rPr>
          <w:rtl w:val="0"/>
        </w:rPr>
      </w:r>
    </w:p>
    <w:p w:rsidR="00000000" w:rsidDel="00000000" w:rsidP="00000000" w:rsidRDefault="00000000" w:rsidRPr="00000000" w14:paraId="00000015">
      <w:pPr>
        <w:jc w:val="center"/>
        <w:rPr>
          <w:b w:val="1"/>
          <w:sz w:val="40"/>
          <w:szCs w:val="40"/>
        </w:rPr>
      </w:pPr>
      <w:r w:rsidDel="00000000" w:rsidR="00000000" w:rsidRPr="00000000">
        <w:rPr>
          <w:b w:val="1"/>
          <w:sz w:val="40"/>
          <w:szCs w:val="40"/>
          <w:rtl w:val="0"/>
        </w:rPr>
        <w:t xml:space="preserve">Tarea 2: Conceptos Reclutamiento</w:t>
      </w:r>
    </w:p>
    <w:p w:rsidR="00000000" w:rsidDel="00000000" w:rsidP="00000000" w:rsidRDefault="00000000" w:rsidRPr="00000000" w14:paraId="00000016">
      <w:pPr>
        <w:jc w:val="left"/>
        <w:rPr>
          <w:b w:val="1"/>
          <w:sz w:val="40"/>
          <w:szCs w:val="40"/>
        </w:rPr>
      </w:pPr>
      <w:r w:rsidDel="00000000" w:rsidR="00000000" w:rsidRPr="00000000">
        <w:rPr>
          <w:rtl w:val="0"/>
        </w:rPr>
      </w:r>
    </w:p>
    <w:p w:rsidR="00000000" w:rsidDel="00000000" w:rsidP="00000000" w:rsidRDefault="00000000" w:rsidRPr="00000000" w14:paraId="00000017">
      <w:pPr>
        <w:jc w:val="left"/>
        <w:rPr>
          <w:b w:val="1"/>
          <w:sz w:val="40"/>
          <w:szCs w:val="40"/>
        </w:rPr>
      </w:pPr>
      <w:r w:rsidDel="00000000" w:rsidR="00000000" w:rsidRPr="00000000">
        <w:rPr>
          <w:rtl w:val="0"/>
        </w:rPr>
      </w:r>
    </w:p>
    <w:p w:rsidR="00000000" w:rsidDel="00000000" w:rsidP="00000000" w:rsidRDefault="00000000" w:rsidRPr="00000000" w14:paraId="00000018">
      <w:pPr>
        <w:jc w:val="center"/>
        <w:rPr>
          <w:b w:val="1"/>
          <w:sz w:val="40"/>
          <w:szCs w:val="40"/>
        </w:rPr>
      </w:pPr>
      <w:r w:rsidDel="00000000" w:rsidR="00000000" w:rsidRPr="00000000">
        <w:rPr>
          <w:b w:val="1"/>
          <w:sz w:val="40"/>
          <w:szCs w:val="40"/>
          <w:rtl w:val="0"/>
        </w:rPr>
        <w:t xml:space="preserve">Alumna: Joana Monserrat Rivera  </w:t>
      </w:r>
    </w:p>
    <w:p w:rsidR="00000000" w:rsidDel="00000000" w:rsidP="00000000" w:rsidRDefault="00000000" w:rsidRPr="00000000" w14:paraId="00000019">
      <w:pPr>
        <w:jc w:val="center"/>
        <w:rPr>
          <w:b w:val="1"/>
          <w:sz w:val="40"/>
          <w:szCs w:val="40"/>
        </w:rPr>
      </w:pPr>
      <w:r w:rsidDel="00000000" w:rsidR="00000000" w:rsidRPr="00000000">
        <w:rPr>
          <w:rtl w:val="0"/>
        </w:rPr>
      </w:r>
    </w:p>
    <w:p w:rsidR="00000000" w:rsidDel="00000000" w:rsidP="00000000" w:rsidRDefault="00000000" w:rsidRPr="00000000" w14:paraId="0000001A">
      <w:pPr>
        <w:jc w:val="left"/>
        <w:rPr>
          <w:b w:val="1"/>
          <w:sz w:val="40"/>
          <w:szCs w:val="40"/>
        </w:rPr>
      </w:pPr>
      <w:r w:rsidDel="00000000" w:rsidR="00000000" w:rsidRPr="00000000">
        <w:rPr>
          <w:rtl w:val="0"/>
        </w:rPr>
      </w:r>
    </w:p>
    <w:p w:rsidR="00000000" w:rsidDel="00000000" w:rsidP="00000000" w:rsidRDefault="00000000" w:rsidRPr="00000000" w14:paraId="0000001B">
      <w:pPr>
        <w:jc w:val="left"/>
        <w:rPr>
          <w:b w:val="1"/>
          <w:sz w:val="40"/>
          <w:szCs w:val="40"/>
        </w:rPr>
      </w:pPr>
      <w:r w:rsidDel="00000000" w:rsidR="00000000" w:rsidRPr="00000000">
        <w:rPr>
          <w:rtl w:val="0"/>
        </w:rPr>
      </w:r>
    </w:p>
    <w:p w:rsidR="00000000" w:rsidDel="00000000" w:rsidP="00000000" w:rsidRDefault="00000000" w:rsidRPr="00000000" w14:paraId="0000001C">
      <w:pPr>
        <w:jc w:val="center"/>
        <w:rPr>
          <w:b w:val="1"/>
          <w:sz w:val="40"/>
          <w:szCs w:val="40"/>
        </w:rPr>
      </w:pPr>
      <w:r w:rsidDel="00000000" w:rsidR="00000000" w:rsidRPr="00000000">
        <w:rPr>
          <w:b w:val="1"/>
          <w:sz w:val="40"/>
          <w:szCs w:val="40"/>
          <w:rtl w:val="0"/>
        </w:rPr>
        <w:t xml:space="preserve">Materia: Gestión del talento</w:t>
      </w:r>
    </w:p>
    <w:p w:rsidR="00000000" w:rsidDel="00000000" w:rsidP="00000000" w:rsidRDefault="00000000" w:rsidRPr="00000000" w14:paraId="0000001D">
      <w:pPr>
        <w:jc w:val="center"/>
        <w:rPr>
          <w:b w:val="1"/>
          <w:sz w:val="40"/>
          <w:szCs w:val="40"/>
        </w:rPr>
      </w:pPr>
      <w:r w:rsidDel="00000000" w:rsidR="00000000" w:rsidRPr="00000000">
        <w:rPr>
          <w:rtl w:val="0"/>
        </w:rPr>
      </w:r>
    </w:p>
    <w:p w:rsidR="00000000" w:rsidDel="00000000" w:rsidP="00000000" w:rsidRDefault="00000000" w:rsidRPr="00000000" w14:paraId="0000001E">
      <w:pPr>
        <w:jc w:val="left"/>
        <w:rPr>
          <w:b w:val="1"/>
          <w:sz w:val="40"/>
          <w:szCs w:val="40"/>
        </w:rPr>
      </w:pPr>
      <w:r w:rsidDel="00000000" w:rsidR="00000000" w:rsidRPr="00000000">
        <w:rPr>
          <w:rtl w:val="0"/>
        </w:rPr>
      </w:r>
    </w:p>
    <w:p w:rsidR="00000000" w:rsidDel="00000000" w:rsidP="00000000" w:rsidRDefault="00000000" w:rsidRPr="00000000" w14:paraId="0000001F">
      <w:pPr>
        <w:jc w:val="center"/>
        <w:rPr>
          <w:b w:val="1"/>
          <w:sz w:val="40"/>
          <w:szCs w:val="40"/>
        </w:rPr>
      </w:pPr>
      <w:r w:rsidDel="00000000" w:rsidR="00000000" w:rsidRPr="00000000">
        <w:rPr>
          <w:rtl w:val="0"/>
        </w:rPr>
      </w:r>
    </w:p>
    <w:p w:rsidR="00000000" w:rsidDel="00000000" w:rsidP="00000000" w:rsidRDefault="00000000" w:rsidRPr="00000000" w14:paraId="00000020">
      <w:pPr>
        <w:jc w:val="center"/>
        <w:rPr>
          <w:b w:val="1"/>
          <w:sz w:val="40"/>
          <w:szCs w:val="40"/>
        </w:rPr>
      </w:pPr>
      <w:r w:rsidDel="00000000" w:rsidR="00000000" w:rsidRPr="00000000">
        <w:rPr>
          <w:b w:val="1"/>
          <w:sz w:val="40"/>
          <w:szCs w:val="40"/>
          <w:rtl w:val="0"/>
        </w:rPr>
        <w:t xml:space="preserve">Profesor: Diego Espinosa Pinto</w:t>
      </w:r>
    </w:p>
    <w:p w:rsidR="00000000" w:rsidDel="00000000" w:rsidP="00000000" w:rsidRDefault="00000000" w:rsidRPr="00000000" w14:paraId="00000021">
      <w:pPr>
        <w:jc w:val="center"/>
        <w:rPr>
          <w:b w:val="1"/>
          <w:sz w:val="40"/>
          <w:szCs w:val="40"/>
        </w:rPr>
      </w:pPr>
      <w:r w:rsidDel="00000000" w:rsidR="00000000" w:rsidRPr="00000000">
        <w:rPr>
          <w:rtl w:val="0"/>
        </w:rPr>
      </w:r>
    </w:p>
    <w:p w:rsidR="00000000" w:rsidDel="00000000" w:rsidP="00000000" w:rsidRDefault="00000000" w:rsidRPr="00000000" w14:paraId="00000022">
      <w:pPr>
        <w:jc w:val="left"/>
        <w:rPr>
          <w:b w:val="1"/>
          <w:sz w:val="40"/>
          <w:szCs w:val="40"/>
        </w:rPr>
      </w:pPr>
      <w:r w:rsidDel="00000000" w:rsidR="00000000" w:rsidRPr="00000000">
        <w:rPr>
          <w:rtl w:val="0"/>
        </w:rPr>
      </w:r>
    </w:p>
    <w:p w:rsidR="00000000" w:rsidDel="00000000" w:rsidP="00000000" w:rsidRDefault="00000000" w:rsidRPr="00000000" w14:paraId="00000023">
      <w:pPr>
        <w:pStyle w:val="Title"/>
        <w:jc w:val="center"/>
        <w:rPr>
          <w:sz w:val="40"/>
          <w:szCs w:val="40"/>
        </w:rPr>
      </w:pPr>
      <w:bookmarkStart w:colFirst="0" w:colLast="0" w:name="_i36d9ze3i0wr" w:id="0"/>
      <w:bookmarkEnd w:id="0"/>
      <w:r w:rsidDel="00000000" w:rsidR="00000000" w:rsidRPr="00000000">
        <w:rPr>
          <w:rtl w:val="0"/>
        </w:rPr>
      </w:r>
    </w:p>
    <w:p w:rsidR="00000000" w:rsidDel="00000000" w:rsidP="00000000" w:rsidRDefault="00000000" w:rsidRPr="00000000" w14:paraId="00000024">
      <w:pPr>
        <w:pStyle w:val="Title"/>
        <w:jc w:val="left"/>
        <w:rPr>
          <w:sz w:val="40"/>
          <w:szCs w:val="40"/>
        </w:rPr>
      </w:pPr>
      <w:bookmarkStart w:colFirst="0" w:colLast="0" w:name="_f58syreg4a4r" w:id="1"/>
      <w:bookmarkEnd w:id="1"/>
      <w:r w:rsidDel="00000000" w:rsidR="00000000" w:rsidRPr="00000000">
        <w:rPr>
          <w:sz w:val="40"/>
          <w:szCs w:val="40"/>
          <w:rtl w:val="0"/>
        </w:rPr>
        <w:t xml:space="preserve">Concepto de Reclutamiento</w:t>
      </w:r>
    </w:p>
    <w:p w:rsidR="00000000" w:rsidDel="00000000" w:rsidP="00000000" w:rsidRDefault="00000000" w:rsidRPr="00000000" w14:paraId="00000025">
      <w:pPr>
        <w:ind w:left="0" w:firstLine="0"/>
        <w:jc w:val="both"/>
        <w:rPr>
          <w:sz w:val="24"/>
          <w:szCs w:val="24"/>
        </w:rPr>
      </w:pPr>
      <w:r w:rsidDel="00000000" w:rsidR="00000000" w:rsidRPr="00000000">
        <w:rPr>
          <w:sz w:val="24"/>
          <w:szCs w:val="24"/>
          <w:rtl w:val="0"/>
        </w:rPr>
        <w:t xml:space="preserve">El reclutamiento es: "El proceso mediante el cual una organización trata de detectar empleados potenciales que cumplan los requisitos adecuados para realizar un determinado trabajo, atrayéndolos en cantidad suficiente, de modo que sea posible una posterior selección de algunos de ellos, en función de las exigencias del trabajo y de las características de los candidatos; teniendo en cuenta que el primer paso para atraer candidatos reside en conocer la empresa y sus necesidades".</w:t>
      </w:r>
    </w:p>
    <w:p w:rsidR="00000000" w:rsidDel="00000000" w:rsidP="00000000" w:rsidRDefault="00000000" w:rsidRPr="00000000" w14:paraId="00000026">
      <w:pPr>
        <w:ind w:left="0" w:firstLine="0"/>
        <w:jc w:val="both"/>
        <w:rPr>
          <w:sz w:val="24"/>
          <w:szCs w:val="24"/>
        </w:rPr>
      </w:pPr>
      <w:r w:rsidDel="00000000" w:rsidR="00000000" w:rsidRPr="00000000">
        <w:rPr>
          <w:rtl w:val="0"/>
        </w:rPr>
      </w:r>
    </w:p>
    <w:p w:rsidR="00000000" w:rsidDel="00000000" w:rsidP="00000000" w:rsidRDefault="00000000" w:rsidRPr="00000000" w14:paraId="00000027">
      <w:pPr>
        <w:jc w:val="both"/>
        <w:rPr>
          <w:color w:val="b7b7b7"/>
          <w:sz w:val="20"/>
          <w:szCs w:val="20"/>
          <w:highlight w:val="white"/>
        </w:rPr>
      </w:pPr>
      <w:r w:rsidDel="00000000" w:rsidR="00000000" w:rsidRPr="00000000">
        <w:rPr>
          <w:color w:val="b7b7b7"/>
          <w:sz w:val="20"/>
          <w:szCs w:val="20"/>
          <w:highlight w:val="white"/>
          <w:rtl w:val="0"/>
        </w:rPr>
        <w:t xml:space="preserve">Arturo, A. A. (2019). </w:t>
      </w:r>
      <w:r w:rsidDel="00000000" w:rsidR="00000000" w:rsidRPr="00000000">
        <w:rPr>
          <w:i w:val="1"/>
          <w:color w:val="b7b7b7"/>
          <w:sz w:val="20"/>
          <w:szCs w:val="20"/>
          <w:rtl w:val="0"/>
        </w:rPr>
        <w:t xml:space="preserve">Reclutamiento y selección de personal</w:t>
      </w:r>
      <w:r w:rsidDel="00000000" w:rsidR="00000000" w:rsidRPr="00000000">
        <w:rPr>
          <w:color w:val="b7b7b7"/>
          <w:sz w:val="20"/>
          <w:szCs w:val="20"/>
          <w:highlight w:val="white"/>
          <w:rtl w:val="0"/>
        </w:rPr>
        <w:t xml:space="preserve">. Editorial Elearning, SL.</w:t>
      </w:r>
    </w:p>
    <w:p w:rsidR="00000000" w:rsidDel="00000000" w:rsidP="00000000" w:rsidRDefault="00000000" w:rsidRPr="00000000" w14:paraId="00000028">
      <w:pPr>
        <w:jc w:val="both"/>
        <w:rPr>
          <w:color w:val="b7b7b7"/>
          <w:sz w:val="20"/>
          <w:szCs w:val="20"/>
          <w:highlight w:val="white"/>
        </w:rPr>
      </w:pPr>
      <w:r w:rsidDel="00000000" w:rsidR="00000000" w:rsidRPr="00000000">
        <w:rPr>
          <w:rtl w:val="0"/>
        </w:rPr>
      </w:r>
    </w:p>
    <w:p w:rsidR="00000000" w:rsidDel="00000000" w:rsidP="00000000" w:rsidRDefault="00000000" w:rsidRPr="00000000" w14:paraId="00000029">
      <w:pPr>
        <w:rPr>
          <w:sz w:val="40"/>
          <w:szCs w:val="40"/>
        </w:rPr>
      </w:pPr>
      <w:r w:rsidDel="00000000" w:rsidR="00000000" w:rsidRPr="00000000">
        <w:rPr>
          <w:sz w:val="40"/>
          <w:szCs w:val="40"/>
          <w:rtl w:val="0"/>
        </w:rPr>
        <w:t xml:space="preserve">Concepto de </w:t>
      </w:r>
      <w:r w:rsidDel="00000000" w:rsidR="00000000" w:rsidRPr="00000000">
        <w:rPr>
          <w:sz w:val="40"/>
          <w:szCs w:val="40"/>
          <w:rtl w:val="0"/>
        </w:rPr>
        <w:t xml:space="preserve">Requisición de personal.</w:t>
      </w:r>
    </w:p>
    <w:p w:rsidR="00000000" w:rsidDel="00000000" w:rsidP="00000000" w:rsidRDefault="00000000" w:rsidRPr="00000000" w14:paraId="0000002A">
      <w:pPr>
        <w:spacing w:after="240" w:lineRule="auto"/>
        <w:rPr>
          <w:sz w:val="24"/>
          <w:szCs w:val="24"/>
        </w:rPr>
      </w:pPr>
      <w:r w:rsidDel="00000000" w:rsidR="00000000" w:rsidRPr="00000000">
        <w:rPr>
          <w:sz w:val="24"/>
          <w:szCs w:val="24"/>
          <w:rtl w:val="0"/>
        </w:rPr>
        <w:t xml:space="preserve">Una requisición de personal es un proceso estratégico en recursos humanos mediante el cual una organización identifica y documenta de manera detallada la necesidad de contratar un nuevo empleado para ocupar una posición específica dentro de la empresa. Esta documentación incluye información esencial, como las responsabilidades del puesto, los requisitos de habilidades y competencias, la compensación, la ubicación y el proceso de selección.</w:t>
      </w:r>
    </w:p>
    <w:p w:rsidR="00000000" w:rsidDel="00000000" w:rsidP="00000000" w:rsidRDefault="00000000" w:rsidRPr="00000000" w14:paraId="0000002B">
      <w:pPr>
        <w:spacing w:after="240" w:lineRule="auto"/>
        <w:rPr>
          <w:sz w:val="24"/>
          <w:szCs w:val="24"/>
        </w:rPr>
      </w:pPr>
      <w:r w:rsidDel="00000000" w:rsidR="00000000" w:rsidRPr="00000000">
        <w:rPr>
          <w:sz w:val="24"/>
          <w:szCs w:val="24"/>
          <w:rtl w:val="0"/>
        </w:rPr>
        <w:t xml:space="preserve">Una requisición de personal es un documento fundamental que actúa como un punto de partida claro y organizado para el proceso de selección. Proporciona una visión detallada de lo que se necesita y espera en un candidato, lo que a su vez facilita la toma de decisiones de contratación informadas y eficientes.</w:t>
      </w:r>
    </w:p>
    <w:p w:rsidR="00000000" w:rsidDel="00000000" w:rsidP="00000000" w:rsidRDefault="00000000" w:rsidRPr="00000000" w14:paraId="0000002C">
      <w:pPr>
        <w:spacing w:after="240" w:lineRule="auto"/>
        <w:rPr>
          <w:color w:val="999999"/>
          <w:sz w:val="20"/>
          <w:szCs w:val="20"/>
        </w:rPr>
      </w:pPr>
      <w:r w:rsidDel="00000000" w:rsidR="00000000" w:rsidRPr="00000000">
        <w:rPr>
          <w:color w:val="999999"/>
          <w:sz w:val="20"/>
          <w:szCs w:val="20"/>
          <w:rtl w:val="0"/>
        </w:rPr>
        <w:t xml:space="preserve">¿Qué es una requisición de personal? - Glosario R.R.H.H. (s. f.). PSIGMA CORP. </w:t>
      </w:r>
    </w:p>
    <w:p w:rsidR="00000000" w:rsidDel="00000000" w:rsidP="00000000" w:rsidRDefault="00000000" w:rsidRPr="00000000" w14:paraId="0000002D">
      <w:pPr>
        <w:rPr>
          <w:sz w:val="40"/>
          <w:szCs w:val="40"/>
        </w:rPr>
      </w:pPr>
      <w:r w:rsidDel="00000000" w:rsidR="00000000" w:rsidRPr="00000000">
        <w:rPr>
          <w:sz w:val="40"/>
          <w:szCs w:val="40"/>
          <w:rtl w:val="0"/>
        </w:rPr>
        <w:t xml:space="preserve">Concepto de Selección.</w:t>
      </w:r>
    </w:p>
    <w:p w:rsidR="00000000" w:rsidDel="00000000" w:rsidP="00000000" w:rsidRDefault="00000000" w:rsidRPr="00000000" w14:paraId="0000002E">
      <w:pPr>
        <w:rPr>
          <w:sz w:val="24"/>
          <w:szCs w:val="24"/>
        </w:rPr>
      </w:pPr>
      <w:r w:rsidDel="00000000" w:rsidR="00000000" w:rsidRPr="00000000">
        <w:rPr>
          <w:sz w:val="24"/>
          <w:szCs w:val="24"/>
          <w:rtl w:val="0"/>
        </w:rPr>
        <w:t xml:space="preserve">La selección de personal es un proceso dinámico, cuyo objetivo es encontrar la persona más adecuada (por sus características personales, aptitudes, motivación..) para cubrir un puesto de trabajo en una empresa determinada. El objetivo de este proceso es encontrar al candidato que mejor se ajuste al puesto en cuestión y no al que más alto puntaje en los tests. </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color w:val="999999"/>
          <w:sz w:val="20"/>
          <w:szCs w:val="20"/>
          <w:highlight w:val="white"/>
        </w:rPr>
      </w:pPr>
      <w:r w:rsidDel="00000000" w:rsidR="00000000" w:rsidRPr="00000000">
        <w:rPr>
          <w:color w:val="999999"/>
          <w:sz w:val="20"/>
          <w:szCs w:val="20"/>
          <w:highlight w:val="white"/>
          <w:rtl w:val="0"/>
        </w:rPr>
        <w:t xml:space="preserve">López, M. J. N., &amp; López, M. J. N. (1999). </w:t>
      </w:r>
      <w:r w:rsidDel="00000000" w:rsidR="00000000" w:rsidRPr="00000000">
        <w:rPr>
          <w:i w:val="1"/>
          <w:color w:val="999999"/>
          <w:sz w:val="20"/>
          <w:szCs w:val="20"/>
          <w:rtl w:val="0"/>
        </w:rPr>
        <w:t xml:space="preserve">La selección de personal: guía práctica para directivos y mandos de las empresas</w:t>
      </w:r>
      <w:r w:rsidDel="00000000" w:rsidR="00000000" w:rsidRPr="00000000">
        <w:rPr>
          <w:color w:val="999999"/>
          <w:sz w:val="20"/>
          <w:szCs w:val="20"/>
          <w:highlight w:val="white"/>
          <w:rtl w:val="0"/>
        </w:rPr>
        <w:t xml:space="preserve">. Fc editorial.</w:t>
      </w:r>
    </w:p>
    <w:p w:rsidR="00000000" w:rsidDel="00000000" w:rsidP="00000000" w:rsidRDefault="00000000" w:rsidRPr="00000000" w14:paraId="00000031">
      <w:pPr>
        <w:rPr>
          <w:color w:val="999999"/>
          <w:sz w:val="20"/>
          <w:szCs w:val="20"/>
          <w:highlight w:val="white"/>
        </w:rPr>
      </w:pPr>
      <w:r w:rsidDel="00000000" w:rsidR="00000000" w:rsidRPr="00000000">
        <w:rPr>
          <w:rtl w:val="0"/>
        </w:rPr>
      </w:r>
    </w:p>
    <w:p w:rsidR="00000000" w:rsidDel="00000000" w:rsidP="00000000" w:rsidRDefault="00000000" w:rsidRPr="00000000" w14:paraId="00000032">
      <w:pPr>
        <w:rPr>
          <w:sz w:val="40"/>
          <w:szCs w:val="40"/>
        </w:rPr>
      </w:pPr>
      <w:r w:rsidDel="00000000" w:rsidR="00000000" w:rsidRPr="00000000">
        <w:rPr>
          <w:rtl w:val="0"/>
        </w:rPr>
      </w:r>
    </w:p>
    <w:p w:rsidR="00000000" w:rsidDel="00000000" w:rsidP="00000000" w:rsidRDefault="00000000" w:rsidRPr="00000000" w14:paraId="00000033">
      <w:pPr>
        <w:rPr>
          <w:sz w:val="40"/>
          <w:szCs w:val="40"/>
        </w:rPr>
      </w:pPr>
      <w:r w:rsidDel="00000000" w:rsidR="00000000" w:rsidRPr="00000000">
        <w:rPr>
          <w:rtl w:val="0"/>
        </w:rPr>
      </w:r>
    </w:p>
    <w:p w:rsidR="00000000" w:rsidDel="00000000" w:rsidP="00000000" w:rsidRDefault="00000000" w:rsidRPr="00000000" w14:paraId="00000034">
      <w:pPr>
        <w:rPr>
          <w:sz w:val="40"/>
          <w:szCs w:val="40"/>
        </w:rPr>
      </w:pPr>
      <w:r w:rsidDel="00000000" w:rsidR="00000000" w:rsidRPr="00000000">
        <w:rPr>
          <w:rtl w:val="0"/>
        </w:rPr>
      </w:r>
    </w:p>
    <w:p w:rsidR="00000000" w:rsidDel="00000000" w:rsidP="00000000" w:rsidRDefault="00000000" w:rsidRPr="00000000" w14:paraId="00000035">
      <w:pPr>
        <w:rPr>
          <w:sz w:val="40"/>
          <w:szCs w:val="40"/>
        </w:rPr>
      </w:pPr>
      <w:r w:rsidDel="00000000" w:rsidR="00000000" w:rsidRPr="00000000">
        <w:rPr>
          <w:rtl w:val="0"/>
        </w:rPr>
      </w:r>
    </w:p>
    <w:p w:rsidR="00000000" w:rsidDel="00000000" w:rsidP="00000000" w:rsidRDefault="00000000" w:rsidRPr="00000000" w14:paraId="00000036">
      <w:pPr>
        <w:rPr>
          <w:sz w:val="40"/>
          <w:szCs w:val="40"/>
        </w:rPr>
      </w:pPr>
      <w:r w:rsidDel="00000000" w:rsidR="00000000" w:rsidRPr="00000000">
        <w:rPr>
          <w:sz w:val="40"/>
          <w:szCs w:val="40"/>
          <w:rtl w:val="0"/>
        </w:rPr>
        <w:t xml:space="preserve">Concepto de Descripción de puesto</w:t>
      </w:r>
    </w:p>
    <w:p w:rsidR="00000000" w:rsidDel="00000000" w:rsidP="00000000" w:rsidRDefault="00000000" w:rsidRPr="00000000" w14:paraId="00000037">
      <w:pPr>
        <w:rPr>
          <w:sz w:val="24"/>
          <w:szCs w:val="24"/>
        </w:rPr>
      </w:pPr>
      <w:r w:rsidDel="00000000" w:rsidR="00000000" w:rsidRPr="00000000">
        <w:rPr>
          <w:sz w:val="24"/>
          <w:szCs w:val="24"/>
          <w:rtl w:val="0"/>
        </w:rPr>
        <w:t xml:space="preserve">La descripción del puesto, cuyas siglas son DPT, es un documento informativo que detalla las habilidades, las tareas, las responsabilidades y las condiciones laborales relacionadas a un puesto específico de una organización.  A través de la descripción y análisis del puesto, se pueden enumerar todos los requisitos que debe tener una persona para ocupar ese puesto, ya que también se utiliza en el proceso de selección para que los solicitantes conozcan el perfil y los requisitos del puesto.</w:t>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pPr>
      <w:r w:rsidDel="00000000" w:rsidR="00000000" w:rsidRPr="00000000">
        <w:rPr>
          <w:color w:val="999999"/>
          <w:sz w:val="20"/>
          <w:szCs w:val="20"/>
          <w:rtl w:val="0"/>
        </w:rPr>
        <w:t xml:space="preserve">Hrider</w:t>
      </w:r>
      <w:r w:rsidDel="00000000" w:rsidR="00000000" w:rsidRPr="00000000">
        <w:rPr>
          <w:color w:val="999999"/>
          <w:sz w:val="20"/>
          <w:szCs w:val="20"/>
          <w:rtl w:val="0"/>
        </w:rPr>
        <w:t xml:space="preserve">. (s. f.). Definición de «Descripción de puestos de trabajo» - Diccionario de Recursos Humanos - </w:t>
      </w:r>
      <w:r w:rsidDel="00000000" w:rsidR="00000000" w:rsidRPr="00000000">
        <w:rPr>
          <w:color w:val="999999"/>
          <w:sz w:val="20"/>
          <w:szCs w:val="20"/>
          <w:rtl w:val="0"/>
        </w:rPr>
        <w:t xml:space="preserve">Hrider</w:t>
      </w:r>
      <w:r w:rsidDel="00000000" w:rsidR="00000000" w:rsidRPr="00000000">
        <w:rPr>
          <w:color w:val="999999"/>
          <w:sz w:val="20"/>
          <w:szCs w:val="20"/>
          <w:rtl w:val="0"/>
        </w:rPr>
        <w:t xml:space="preserve">.</w:t>
      </w:r>
      <w:r w:rsidDel="00000000" w:rsidR="00000000" w:rsidRPr="00000000">
        <w:rPr>
          <w:rtl w:val="0"/>
        </w:rPr>
        <w:t xml:space="preserve">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sz w:val="40"/>
          <w:szCs w:val="40"/>
        </w:rPr>
      </w:pPr>
      <w:r w:rsidDel="00000000" w:rsidR="00000000" w:rsidRPr="00000000">
        <w:rPr>
          <w:sz w:val="40"/>
          <w:szCs w:val="40"/>
          <w:rtl w:val="0"/>
        </w:rPr>
        <w:t xml:space="preserve">Diferencia entre reclutamiento y selección.</w:t>
      </w:r>
    </w:p>
    <w:p w:rsidR="00000000" w:rsidDel="00000000" w:rsidP="00000000" w:rsidRDefault="00000000" w:rsidRPr="00000000" w14:paraId="0000003C">
      <w:pPr>
        <w:rPr>
          <w:sz w:val="24"/>
          <w:szCs w:val="24"/>
        </w:rPr>
      </w:pPr>
      <w:r w:rsidDel="00000000" w:rsidR="00000000" w:rsidRPr="00000000">
        <w:rPr>
          <w:sz w:val="24"/>
          <w:szCs w:val="24"/>
          <w:rtl w:val="0"/>
        </w:rPr>
        <w:t xml:space="preserve">Objetivo: El reclutamiento se centra en atraer candidatos, mientras que la selección se enfoca en elegir a los mejores entre ellos.</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sz w:val="24"/>
          <w:szCs w:val="24"/>
          <w:rtl w:val="0"/>
        </w:rPr>
        <w:t xml:space="preserve">Proceso: El reclutamiento es un proceso más amplio y general, la selección es más detallada y específica.</w:t>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sz w:val="24"/>
          <w:szCs w:val="24"/>
          <w:rtl w:val="0"/>
        </w:rPr>
        <w:t xml:space="preserve">Resultado: El resultado del reclutamiento es un conjunto de candidatos potenciales; el de la selección es la contratación de uno o varios empleados.</w:t>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40"/>
          <w:szCs w:val="40"/>
        </w:rPr>
      </w:pPr>
      <w:r w:rsidDel="00000000" w:rsidR="00000000" w:rsidRPr="00000000">
        <w:rPr>
          <w:sz w:val="40"/>
          <w:szCs w:val="40"/>
          <w:rtl w:val="0"/>
        </w:rPr>
        <w:t xml:space="preserve">Concepto de Banco de Candidatos</w:t>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sz w:val="24"/>
          <w:szCs w:val="24"/>
          <w:rtl w:val="0"/>
        </w:rPr>
        <w:t xml:space="preserve">Es un conjunto de información sobre los profesionales que pueden cubrir vacantes en la empresa. No necesariamente este banco tiene que estar formado únicamente por profesionales externos. En realidad, vale la pena utilizar los datos de los empleados internos para crear el banco. Precisamente para que sea posible realizar un seguimiento de cada miembro del equipo, identificando los talentos y habilidades que tienen los empleados. De esta forma, la base de datos sirve como panel para facilitar la toma de decisiones sobre posibles oportunidades de promoción dentro de la empresa.</w:t>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color w:val="999999"/>
          <w:sz w:val="20"/>
          <w:szCs w:val="20"/>
        </w:rPr>
      </w:pPr>
      <w:r w:rsidDel="00000000" w:rsidR="00000000" w:rsidRPr="00000000">
        <w:rPr>
          <w:color w:val="999999"/>
          <w:sz w:val="20"/>
          <w:szCs w:val="20"/>
          <w:rtl w:val="0"/>
        </w:rPr>
        <w:t xml:space="preserve">Brasil, L. (2023, 10 noviembre). Banco de Talento: ¿Qué es, cuáles son los beneficios y cómo hacerlo? Blog de </w:t>
      </w:r>
      <w:r w:rsidDel="00000000" w:rsidR="00000000" w:rsidRPr="00000000">
        <w:rPr>
          <w:color w:val="999999"/>
          <w:sz w:val="20"/>
          <w:szCs w:val="20"/>
          <w:rtl w:val="0"/>
        </w:rPr>
        <w:t xml:space="preserve">JobConvo</w:t>
      </w:r>
      <w:r w:rsidDel="00000000" w:rsidR="00000000" w:rsidRPr="00000000">
        <w:rPr>
          <w:color w:val="999999"/>
          <w:sz w:val="20"/>
          <w:szCs w:val="20"/>
          <w:rtl w:val="0"/>
        </w:rPr>
        <w:t xml:space="preserve">.</w:t>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