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989C" w14:textId="6C593AC4" w:rsidR="00610DE8" w:rsidRPr="009E15C7" w:rsidRDefault="00610DE8" w:rsidP="00B35BB6">
      <w:pPr>
        <w:rPr>
          <w:rFonts w:ascii="Arial" w:hAnsi="Arial" w:cs="Arial"/>
          <w:sz w:val="24"/>
          <w:szCs w:val="24"/>
        </w:rPr>
      </w:pPr>
      <w:r w:rsidRPr="009E15C7">
        <w:rPr>
          <w:rFonts w:ascii="Arial" w:hAnsi="Arial" w:cs="Arial"/>
          <w:sz w:val="24"/>
          <w:szCs w:val="24"/>
        </w:rPr>
        <w:t>Comenzando el libro los autore</w:t>
      </w:r>
      <w:r w:rsidR="008C32EF" w:rsidRPr="009E15C7">
        <w:rPr>
          <w:rFonts w:ascii="Arial" w:hAnsi="Arial" w:cs="Arial"/>
          <w:sz w:val="24"/>
          <w:szCs w:val="24"/>
        </w:rPr>
        <w:t>s mencionan que</w:t>
      </w:r>
      <w:r w:rsidRPr="009E15C7">
        <w:rPr>
          <w:rFonts w:ascii="Arial" w:hAnsi="Arial" w:cs="Arial"/>
          <w:sz w:val="24"/>
          <w:szCs w:val="24"/>
        </w:rPr>
        <w:t xml:space="preserve"> la vida es demasiado corta para pasarla en un trabajo aburrido y sin sentido.</w:t>
      </w:r>
      <w:r w:rsidR="008C32EF" w:rsidRPr="009E15C7">
        <w:rPr>
          <w:rFonts w:ascii="Arial" w:hAnsi="Arial" w:cs="Arial"/>
          <w:sz w:val="24"/>
          <w:szCs w:val="24"/>
        </w:rPr>
        <w:t xml:space="preserve"> </w:t>
      </w:r>
      <w:r w:rsidR="00585A39" w:rsidRPr="009E15C7">
        <w:rPr>
          <w:rFonts w:ascii="Arial" w:hAnsi="Arial" w:cs="Arial"/>
          <w:sz w:val="24"/>
          <w:szCs w:val="24"/>
        </w:rPr>
        <w:t xml:space="preserve">Hablan sobre </w:t>
      </w:r>
      <w:r w:rsidR="00987B27" w:rsidRPr="009E15C7">
        <w:rPr>
          <w:rFonts w:ascii="Arial" w:hAnsi="Arial" w:cs="Arial"/>
          <w:sz w:val="24"/>
          <w:szCs w:val="24"/>
        </w:rPr>
        <w:t>que todos tienen la capacidad de crear un lugar de trabajo divertido y lleno de energía, y que es posible hacerlo sin importar la naturaleza del trabajo que se realice.</w:t>
      </w:r>
    </w:p>
    <w:p w14:paraId="5949DEEB" w14:textId="77777777" w:rsidR="003722EB" w:rsidRPr="009E15C7" w:rsidRDefault="003722EB" w:rsidP="00B35BB6">
      <w:pPr>
        <w:rPr>
          <w:rFonts w:ascii="Arial" w:hAnsi="Arial" w:cs="Arial"/>
          <w:sz w:val="24"/>
          <w:szCs w:val="24"/>
        </w:rPr>
      </w:pPr>
    </w:p>
    <w:p w14:paraId="6657C8DF" w14:textId="4B4A7097" w:rsidR="003722EB" w:rsidRPr="009E15C7" w:rsidRDefault="004D03EA" w:rsidP="00B35BB6">
      <w:pPr>
        <w:rPr>
          <w:rFonts w:ascii="Arial" w:hAnsi="Arial" w:cs="Arial"/>
          <w:sz w:val="24"/>
          <w:szCs w:val="24"/>
        </w:rPr>
      </w:pPr>
      <w:r w:rsidRPr="009E15C7">
        <w:rPr>
          <w:rFonts w:ascii="Arial" w:hAnsi="Arial" w:cs="Arial"/>
          <w:sz w:val="24"/>
          <w:szCs w:val="24"/>
        </w:rPr>
        <w:t xml:space="preserve">En el texto los autores cuentan la historia de cómo Pike Place Fish se desenvuelve día con día y es un lugar donde el trabajo </w:t>
      </w:r>
      <w:r w:rsidR="00070B0F" w:rsidRPr="009E15C7">
        <w:rPr>
          <w:rFonts w:ascii="Arial" w:hAnsi="Arial" w:cs="Arial"/>
          <w:sz w:val="24"/>
          <w:szCs w:val="24"/>
        </w:rPr>
        <w:t>se desenvuelve de distintas formas</w:t>
      </w:r>
      <w:r w:rsidR="00BF6B72" w:rsidRPr="009E15C7">
        <w:rPr>
          <w:rFonts w:ascii="Arial" w:hAnsi="Arial" w:cs="Arial"/>
          <w:sz w:val="24"/>
          <w:szCs w:val="24"/>
        </w:rPr>
        <w:t xml:space="preserve">, además de que los empleados </w:t>
      </w:r>
      <w:r w:rsidR="00F7776A" w:rsidRPr="009E15C7">
        <w:rPr>
          <w:rFonts w:ascii="Arial" w:hAnsi="Arial" w:cs="Arial"/>
          <w:sz w:val="24"/>
          <w:szCs w:val="24"/>
        </w:rPr>
        <w:t xml:space="preserve">del mercado de pescado se dieron cuenta de que podían hacer la diferencia en la vida de los demás y en la de ellos mismos si elegían tener una actitud positiva en su trabajo. </w:t>
      </w:r>
    </w:p>
    <w:p w14:paraId="126D4749" w14:textId="77777777" w:rsidR="00987B27" w:rsidRPr="009E15C7" w:rsidRDefault="00987B27" w:rsidP="00B35BB6">
      <w:pPr>
        <w:rPr>
          <w:rFonts w:ascii="Arial" w:hAnsi="Arial" w:cs="Arial"/>
          <w:sz w:val="24"/>
          <w:szCs w:val="24"/>
        </w:rPr>
      </w:pPr>
    </w:p>
    <w:p w14:paraId="1D82E88E" w14:textId="6041A0E3" w:rsidR="00555E06" w:rsidRPr="009E15C7" w:rsidRDefault="00F40088" w:rsidP="00B35BB6">
      <w:pPr>
        <w:rPr>
          <w:rFonts w:ascii="Arial" w:hAnsi="Arial" w:cs="Arial"/>
          <w:sz w:val="24"/>
          <w:szCs w:val="24"/>
        </w:rPr>
      </w:pPr>
      <w:r w:rsidRPr="009E15C7">
        <w:rPr>
          <w:rFonts w:ascii="Arial" w:hAnsi="Arial" w:cs="Arial"/>
          <w:sz w:val="24"/>
          <w:szCs w:val="24"/>
        </w:rPr>
        <w:t>S</w:t>
      </w:r>
      <w:r w:rsidR="00CA7FB7" w:rsidRPr="009E15C7">
        <w:rPr>
          <w:rFonts w:ascii="Arial" w:hAnsi="Arial" w:cs="Arial"/>
          <w:sz w:val="24"/>
          <w:szCs w:val="24"/>
        </w:rPr>
        <w:t>e enfocan en presentar la historia de cóm</w:t>
      </w:r>
      <w:r w:rsidRPr="009E15C7">
        <w:rPr>
          <w:rFonts w:ascii="Arial" w:hAnsi="Arial" w:cs="Arial"/>
          <w:sz w:val="24"/>
          <w:szCs w:val="24"/>
        </w:rPr>
        <w:t xml:space="preserve">o </w:t>
      </w:r>
      <w:r w:rsidR="00CA7FB7" w:rsidRPr="009E15C7">
        <w:rPr>
          <w:rFonts w:ascii="Arial" w:hAnsi="Arial" w:cs="Arial"/>
          <w:sz w:val="24"/>
          <w:szCs w:val="24"/>
        </w:rPr>
        <w:t>se encontraron con Pike Place Fish, el mercado de pescado en Seattle que se convirtió en el enfoque principal del libro. Los autores cuentan cómo un día, mientras asistían a una conferencia en Seattle, se toparon con el mercado y se sintieron atraídos por la energía y la actitud positiva de los empleados.</w:t>
      </w:r>
    </w:p>
    <w:p w14:paraId="198867DE" w14:textId="77777777" w:rsidR="00555E06" w:rsidRPr="009E15C7" w:rsidRDefault="00555E06" w:rsidP="00B35BB6">
      <w:pPr>
        <w:rPr>
          <w:rFonts w:ascii="Arial" w:hAnsi="Arial" w:cs="Arial"/>
          <w:sz w:val="24"/>
          <w:szCs w:val="24"/>
        </w:rPr>
      </w:pPr>
    </w:p>
    <w:p w14:paraId="173E9DA9" w14:textId="518A87BF" w:rsidR="00DA27E9" w:rsidRPr="009E15C7" w:rsidRDefault="00926D4E" w:rsidP="00B35BB6">
      <w:pPr>
        <w:rPr>
          <w:rFonts w:ascii="Arial" w:hAnsi="Arial" w:cs="Arial"/>
          <w:sz w:val="24"/>
          <w:szCs w:val="24"/>
        </w:rPr>
      </w:pPr>
      <w:r w:rsidRPr="009E15C7">
        <w:rPr>
          <w:rFonts w:ascii="Arial" w:hAnsi="Arial" w:cs="Arial"/>
          <w:sz w:val="24"/>
          <w:szCs w:val="24"/>
        </w:rPr>
        <w:t>D</w:t>
      </w:r>
      <w:r w:rsidR="00DA27E9" w:rsidRPr="009E15C7">
        <w:rPr>
          <w:rFonts w:ascii="Arial" w:hAnsi="Arial" w:cs="Arial"/>
          <w:sz w:val="24"/>
          <w:szCs w:val="24"/>
        </w:rPr>
        <w:t>escriben cómo los empleados del mercado interactuaban con los clientes de una manera divertida y alegre, lanzando pescado a través del aire y bromeando con los clientes.</w:t>
      </w:r>
      <w:r w:rsidRPr="009E15C7">
        <w:rPr>
          <w:rFonts w:ascii="Arial" w:hAnsi="Arial" w:cs="Arial"/>
          <w:sz w:val="24"/>
          <w:szCs w:val="24"/>
        </w:rPr>
        <w:t xml:space="preserve"> S</w:t>
      </w:r>
      <w:r w:rsidR="00DA27E9" w:rsidRPr="009E15C7">
        <w:rPr>
          <w:rFonts w:ascii="Arial" w:hAnsi="Arial" w:cs="Arial"/>
          <w:sz w:val="24"/>
          <w:szCs w:val="24"/>
        </w:rPr>
        <w:t>e sintieron inspirados por esta actitud y se preguntaron cómo los empleados del mercado de pescado lograban mantenerse tan positivos y enérgicos a pesar del trabajo físicamente exigente y el olor a pescado.</w:t>
      </w:r>
    </w:p>
    <w:p w14:paraId="58330874" w14:textId="77777777" w:rsidR="00DA27E9" w:rsidRPr="009E15C7" w:rsidRDefault="00DA27E9" w:rsidP="00B35BB6">
      <w:pPr>
        <w:rPr>
          <w:rFonts w:ascii="Arial" w:hAnsi="Arial" w:cs="Arial"/>
          <w:sz w:val="24"/>
          <w:szCs w:val="24"/>
        </w:rPr>
      </w:pPr>
    </w:p>
    <w:p w14:paraId="263ABC0D" w14:textId="38D81C7D" w:rsidR="00CA7FB7" w:rsidRPr="009E15C7" w:rsidRDefault="00DA27E9" w:rsidP="00B35BB6">
      <w:pPr>
        <w:rPr>
          <w:rFonts w:ascii="Arial" w:hAnsi="Arial" w:cs="Arial"/>
          <w:sz w:val="24"/>
          <w:szCs w:val="24"/>
        </w:rPr>
      </w:pPr>
      <w:r w:rsidRPr="009E15C7">
        <w:rPr>
          <w:rFonts w:ascii="Arial" w:hAnsi="Arial" w:cs="Arial"/>
          <w:sz w:val="24"/>
          <w:szCs w:val="24"/>
        </w:rPr>
        <w:t>A través de una serie de entrevistas con los empleados del mercado de pescado, los autores descubren los principios que guían la actitud positiva de los trabajadores y cómo estos principios se pueden aplicar en cualquier ambiente de trabajo para transformarlo en un lugar positivo y productivo.</w:t>
      </w:r>
    </w:p>
    <w:p w14:paraId="6AB22683" w14:textId="77777777" w:rsidR="00555E06" w:rsidRPr="009E15C7" w:rsidRDefault="00555E06" w:rsidP="00B35BB6">
      <w:pPr>
        <w:rPr>
          <w:rFonts w:ascii="Arial" w:hAnsi="Arial" w:cs="Arial"/>
          <w:sz w:val="24"/>
          <w:szCs w:val="24"/>
        </w:rPr>
      </w:pPr>
    </w:p>
    <w:p w14:paraId="57B99C7F" w14:textId="36075920" w:rsidR="00F40088" w:rsidRPr="003859AC" w:rsidRDefault="00F45DFA" w:rsidP="00B35BB6">
      <w:pPr>
        <w:rPr>
          <w:rFonts w:ascii="Arial" w:hAnsi="Arial" w:cs="Arial"/>
          <w:b/>
          <w:bCs/>
          <w:sz w:val="24"/>
          <w:szCs w:val="24"/>
        </w:rPr>
      </w:pPr>
      <w:r w:rsidRPr="003859AC">
        <w:rPr>
          <w:rFonts w:ascii="Arial" w:hAnsi="Arial" w:cs="Arial"/>
          <w:b/>
          <w:bCs/>
          <w:sz w:val="24"/>
          <w:szCs w:val="24"/>
        </w:rPr>
        <w:t>COMENTARI</w:t>
      </w:r>
      <w:r w:rsidR="000C1537" w:rsidRPr="003859AC">
        <w:rPr>
          <w:rFonts w:ascii="Arial" w:hAnsi="Arial" w:cs="Arial"/>
          <w:b/>
          <w:bCs/>
          <w:sz w:val="24"/>
          <w:szCs w:val="24"/>
        </w:rPr>
        <w:t>O PERSONAL</w:t>
      </w:r>
    </w:p>
    <w:p w14:paraId="4FB30B10" w14:textId="77777777" w:rsidR="000C1537" w:rsidRPr="009E15C7" w:rsidRDefault="000C1537" w:rsidP="00B35BB6">
      <w:pPr>
        <w:rPr>
          <w:rFonts w:ascii="Arial" w:hAnsi="Arial" w:cs="Arial"/>
          <w:sz w:val="24"/>
          <w:szCs w:val="24"/>
        </w:rPr>
      </w:pPr>
    </w:p>
    <w:p w14:paraId="2D939D9F" w14:textId="753DF8AD" w:rsidR="000C1537" w:rsidRPr="009E15C7" w:rsidRDefault="000C1537" w:rsidP="00B35BB6">
      <w:pPr>
        <w:rPr>
          <w:rFonts w:ascii="Arial" w:hAnsi="Arial" w:cs="Arial"/>
          <w:sz w:val="24"/>
          <w:szCs w:val="24"/>
        </w:rPr>
      </w:pPr>
      <w:r w:rsidRPr="009E15C7">
        <w:rPr>
          <w:rFonts w:ascii="Arial" w:hAnsi="Arial" w:cs="Arial"/>
          <w:sz w:val="24"/>
          <w:szCs w:val="24"/>
        </w:rPr>
        <w:t>Es interesante ver como a pesar de las “adversidades” o incomodidades que pueden presentarse en un área de trabajo cómo está, los trabajadores se esfuerzan y logran mantener un buen y alegre ambiente de trabajo incluso con los mismos clientes lo cual a veces es difícil en lugares como este.</w:t>
      </w:r>
    </w:p>
    <w:p w14:paraId="73A01300" w14:textId="77777777" w:rsidR="00555E06" w:rsidRPr="009E15C7" w:rsidRDefault="00555E06" w:rsidP="00B35BB6">
      <w:pPr>
        <w:rPr>
          <w:rFonts w:ascii="Arial" w:hAnsi="Arial" w:cs="Arial"/>
          <w:sz w:val="24"/>
          <w:szCs w:val="24"/>
        </w:rPr>
      </w:pPr>
    </w:p>
    <w:sectPr w:rsidR="00555E06" w:rsidRPr="009E15C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4192" w14:textId="77777777" w:rsidR="00130674" w:rsidRDefault="00130674" w:rsidP="00130674">
      <w:r>
        <w:separator/>
      </w:r>
    </w:p>
  </w:endnote>
  <w:endnote w:type="continuationSeparator" w:id="0">
    <w:p w14:paraId="4ACCE370" w14:textId="77777777" w:rsidR="00130674" w:rsidRDefault="00130674" w:rsidP="0013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B709" w14:textId="77777777" w:rsidR="00130674" w:rsidRDefault="00130674" w:rsidP="00130674">
      <w:r>
        <w:separator/>
      </w:r>
    </w:p>
  </w:footnote>
  <w:footnote w:type="continuationSeparator" w:id="0">
    <w:p w14:paraId="6C7F6A9B" w14:textId="77777777" w:rsidR="00130674" w:rsidRDefault="00130674" w:rsidP="0013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BCEF" w14:textId="59E771EB" w:rsidR="00130674" w:rsidRPr="00B35BB6" w:rsidRDefault="00130674">
    <w:pPr>
      <w:pStyle w:val="Encabezado"/>
      <w:rPr>
        <w:rFonts w:ascii="Arial" w:hAnsi="Arial" w:cs="Arial"/>
        <w:b/>
        <w:bCs/>
        <w:sz w:val="24"/>
        <w:szCs w:val="24"/>
      </w:rPr>
    </w:pPr>
    <w:r w:rsidRPr="00B35BB6">
      <w:rPr>
        <w:rFonts w:ascii="Arial" w:hAnsi="Arial" w:cs="Arial"/>
        <w:b/>
        <w:bCs/>
        <w:sz w:val="24"/>
        <w:szCs w:val="24"/>
      </w:rPr>
      <w:t>Eduardo Pulido Ortiz</w:t>
    </w:r>
  </w:p>
  <w:p w14:paraId="6332C3E8" w14:textId="308642B9" w:rsidR="00130674" w:rsidRPr="00B35BB6" w:rsidRDefault="000D546F">
    <w:pPr>
      <w:pStyle w:val="Encabezado"/>
      <w:rPr>
        <w:rFonts w:ascii="Arial" w:hAnsi="Arial" w:cs="Arial"/>
        <w:b/>
        <w:bCs/>
        <w:sz w:val="24"/>
        <w:szCs w:val="24"/>
      </w:rPr>
    </w:pPr>
    <w:r w:rsidRPr="00B35BB6">
      <w:rPr>
        <w:rFonts w:ascii="Arial" w:hAnsi="Arial" w:cs="Arial"/>
        <w:b/>
        <w:bCs/>
        <w:sz w:val="24"/>
        <w:szCs w:val="24"/>
      </w:rPr>
      <w:t>Alta Dirección</w:t>
    </w:r>
  </w:p>
  <w:p w14:paraId="70AE65F9" w14:textId="756C8FE0" w:rsidR="000D546F" w:rsidRPr="00B35BB6" w:rsidRDefault="001528B2">
    <w:pPr>
      <w:pStyle w:val="Encabezado"/>
      <w:rPr>
        <w:rFonts w:ascii="Arial" w:hAnsi="Arial" w:cs="Arial"/>
        <w:b/>
        <w:bCs/>
        <w:sz w:val="24"/>
        <w:szCs w:val="24"/>
      </w:rPr>
    </w:pPr>
    <w:r w:rsidRPr="00B35BB6">
      <w:rPr>
        <w:rFonts w:ascii="Arial" w:hAnsi="Arial" w:cs="Arial"/>
        <w:b/>
        <w:bCs/>
        <w:sz w:val="24"/>
        <w:szCs w:val="24"/>
      </w:rPr>
      <w:t>2do Semestre</w:t>
    </w:r>
  </w:p>
  <w:p w14:paraId="6BA8476D" w14:textId="685DE79F" w:rsidR="001528B2" w:rsidRPr="00B35BB6" w:rsidRDefault="004A62A4">
    <w:pPr>
      <w:pStyle w:val="Encabezado"/>
      <w:rPr>
        <w:rFonts w:ascii="Arial" w:hAnsi="Arial" w:cs="Arial"/>
        <w:b/>
        <w:bCs/>
        <w:sz w:val="24"/>
        <w:szCs w:val="24"/>
      </w:rPr>
    </w:pPr>
    <w:r w:rsidRPr="00B35BB6">
      <w:rPr>
        <w:rFonts w:ascii="Arial" w:hAnsi="Arial" w:cs="Arial"/>
        <w:b/>
        <w:bCs/>
        <w:sz w:val="24"/>
        <w:szCs w:val="24"/>
      </w:rPr>
      <w:t>21/03/2023</w:t>
    </w:r>
  </w:p>
  <w:p w14:paraId="09726636" w14:textId="369492C7" w:rsidR="004A62A4" w:rsidRPr="00B35BB6" w:rsidRDefault="002111AD">
    <w:pPr>
      <w:pStyle w:val="Encabezado"/>
      <w:rPr>
        <w:rFonts w:ascii="Arial" w:hAnsi="Arial" w:cs="Arial"/>
        <w:b/>
        <w:bCs/>
        <w:sz w:val="24"/>
        <w:szCs w:val="24"/>
      </w:rPr>
    </w:pPr>
    <w:r w:rsidRPr="00B35BB6">
      <w:rPr>
        <w:rFonts w:ascii="Arial" w:hAnsi="Arial" w:cs="Arial"/>
        <w:b/>
        <w:bCs/>
        <w:sz w:val="24"/>
        <w:szCs w:val="24"/>
      </w:rPr>
      <w:t>Alejandro Cervantes Iturbe</w:t>
    </w:r>
  </w:p>
  <w:p w14:paraId="77396EE7" w14:textId="77777777" w:rsidR="00561900" w:rsidRPr="00B35BB6" w:rsidRDefault="00561900">
    <w:pPr>
      <w:pStyle w:val="Encabezado"/>
      <w:rPr>
        <w:rFonts w:ascii="Arial" w:hAnsi="Arial" w:cs="Arial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E8"/>
    <w:rsid w:val="00070B0F"/>
    <w:rsid w:val="000C1537"/>
    <w:rsid w:val="000D546F"/>
    <w:rsid w:val="00130674"/>
    <w:rsid w:val="001469A9"/>
    <w:rsid w:val="001528B2"/>
    <w:rsid w:val="002111AD"/>
    <w:rsid w:val="003722EB"/>
    <w:rsid w:val="00372765"/>
    <w:rsid w:val="003859AC"/>
    <w:rsid w:val="004A62A4"/>
    <w:rsid w:val="004D03EA"/>
    <w:rsid w:val="00555E06"/>
    <w:rsid w:val="00561900"/>
    <w:rsid w:val="00585A39"/>
    <w:rsid w:val="00610DE8"/>
    <w:rsid w:val="008C32EF"/>
    <w:rsid w:val="00926D4E"/>
    <w:rsid w:val="00987B27"/>
    <w:rsid w:val="009E15C7"/>
    <w:rsid w:val="00B35BB6"/>
    <w:rsid w:val="00B52254"/>
    <w:rsid w:val="00BF6B72"/>
    <w:rsid w:val="00C929F2"/>
    <w:rsid w:val="00CA7FB7"/>
    <w:rsid w:val="00DA27E9"/>
    <w:rsid w:val="00F40088"/>
    <w:rsid w:val="00F45DFA"/>
    <w:rsid w:val="00F7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39D1E2"/>
  <w15:chartTrackingRefBased/>
  <w15:docId w15:val="{74EDD067-ADC9-474F-A607-4F682A33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6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0674"/>
  </w:style>
  <w:style w:type="paragraph" w:styleId="Piedepgina">
    <w:name w:val="footer"/>
    <w:basedOn w:val="Normal"/>
    <w:link w:val="PiedepginaCar"/>
    <w:uiPriority w:val="99"/>
    <w:unhideWhenUsed/>
    <w:rsid w:val="001306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Pulido</dc:creator>
  <cp:keywords/>
  <dc:description/>
  <cp:lastModifiedBy>Eduardo Pulido</cp:lastModifiedBy>
  <cp:revision>2</cp:revision>
  <dcterms:created xsi:type="dcterms:W3CDTF">2023-04-13T21:00:00Z</dcterms:created>
  <dcterms:modified xsi:type="dcterms:W3CDTF">2023-04-13T21:00:00Z</dcterms:modified>
</cp:coreProperties>
</file>