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9D" w:rsidRDefault="00F7375A" w:rsidP="007B2D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b/>
          <w:sz w:val="24"/>
          <w:szCs w:val="24"/>
        </w:rPr>
        <w:t>Estudiante:</w:t>
      </w:r>
      <w:r w:rsidRPr="005E06FD">
        <w:rPr>
          <w:rFonts w:ascii="Arial" w:hAnsi="Arial" w:cs="Arial"/>
          <w:sz w:val="24"/>
          <w:szCs w:val="24"/>
        </w:rPr>
        <w:t xml:space="preserve"> Andrea Fernanda Gómez Martínez.</w:t>
      </w:r>
    </w:p>
    <w:p w:rsidR="00F7375A" w:rsidRPr="005E06FD" w:rsidRDefault="00F7375A" w:rsidP="007B2D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b/>
          <w:sz w:val="24"/>
          <w:szCs w:val="24"/>
        </w:rPr>
        <w:t>Semestre:</w:t>
      </w:r>
      <w:r w:rsidR="005E06FD">
        <w:rPr>
          <w:rFonts w:ascii="Arial" w:hAnsi="Arial" w:cs="Arial"/>
          <w:sz w:val="24"/>
          <w:szCs w:val="24"/>
        </w:rPr>
        <w:t xml:space="preserve"> 2do.</w:t>
      </w:r>
      <w:r w:rsidRPr="005E06FD">
        <w:rPr>
          <w:rFonts w:ascii="Arial" w:hAnsi="Arial" w:cs="Arial"/>
          <w:b/>
          <w:sz w:val="24"/>
          <w:szCs w:val="24"/>
        </w:rPr>
        <w:t>Grupo:</w:t>
      </w:r>
      <w:r w:rsidRPr="005E06FD">
        <w:rPr>
          <w:rFonts w:ascii="Arial" w:hAnsi="Arial" w:cs="Arial"/>
          <w:sz w:val="24"/>
          <w:szCs w:val="24"/>
        </w:rPr>
        <w:t xml:space="preserve"> A.</w:t>
      </w:r>
    </w:p>
    <w:p w:rsidR="007B2D9D" w:rsidRDefault="00F7375A" w:rsidP="007B2D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b/>
          <w:sz w:val="24"/>
          <w:szCs w:val="24"/>
        </w:rPr>
        <w:t>Maestro:</w:t>
      </w:r>
      <w:r w:rsidRPr="005E06FD">
        <w:rPr>
          <w:rFonts w:ascii="Arial" w:hAnsi="Arial" w:cs="Arial"/>
          <w:sz w:val="24"/>
          <w:szCs w:val="24"/>
        </w:rPr>
        <w:t xml:space="preserve"> Alejandro Cervantes Iturbe.</w:t>
      </w:r>
    </w:p>
    <w:p w:rsidR="00F7375A" w:rsidRPr="005E06FD" w:rsidRDefault="00F7375A" w:rsidP="007B2D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b/>
          <w:sz w:val="24"/>
          <w:szCs w:val="24"/>
        </w:rPr>
        <w:t>Materia:</w:t>
      </w:r>
      <w:r w:rsidRPr="005E06FD">
        <w:rPr>
          <w:rFonts w:ascii="Arial" w:hAnsi="Arial" w:cs="Arial"/>
          <w:sz w:val="24"/>
          <w:szCs w:val="24"/>
        </w:rPr>
        <w:t xml:space="preserve"> Alta dirección.</w:t>
      </w:r>
    </w:p>
    <w:p w:rsidR="007B2D9D" w:rsidRDefault="00F7375A" w:rsidP="007B2D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b/>
          <w:sz w:val="24"/>
          <w:szCs w:val="24"/>
        </w:rPr>
        <w:t>Fecha de entrega:</w:t>
      </w:r>
      <w:r w:rsidRPr="005E06FD">
        <w:rPr>
          <w:rFonts w:ascii="Arial" w:hAnsi="Arial" w:cs="Arial"/>
          <w:sz w:val="24"/>
          <w:szCs w:val="24"/>
        </w:rPr>
        <w:t xml:space="preserve"> 13/04/2023.</w:t>
      </w:r>
    </w:p>
    <w:p w:rsidR="00C075B9" w:rsidRPr="005E06FD" w:rsidRDefault="00F7375A" w:rsidP="007B2D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b/>
          <w:sz w:val="24"/>
          <w:szCs w:val="24"/>
        </w:rPr>
        <w:t>Actividad:</w:t>
      </w:r>
      <w:r w:rsidR="005E06FD">
        <w:rPr>
          <w:rFonts w:ascii="Arial" w:hAnsi="Arial" w:cs="Arial"/>
          <w:sz w:val="24"/>
          <w:szCs w:val="24"/>
        </w:rPr>
        <w:t xml:space="preserve"> FISH 3</w:t>
      </w:r>
    </w:p>
    <w:p w:rsidR="00F7375A" w:rsidRPr="005E06FD" w:rsidRDefault="00F7375A" w:rsidP="005E06FD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375A" w:rsidRDefault="00F7375A" w:rsidP="00F7375A">
      <w:pPr>
        <w:spacing w:line="240" w:lineRule="auto"/>
        <w:jc w:val="center"/>
        <w:rPr>
          <w:rFonts w:ascii="Arial" w:hAnsi="Arial" w:cs="Arial"/>
          <w:b/>
        </w:rPr>
      </w:pPr>
      <w:r w:rsidRPr="00F7375A">
        <w:rPr>
          <w:rFonts w:ascii="Arial" w:hAnsi="Arial" w:cs="Arial"/>
          <w:b/>
        </w:rPr>
        <w:t>“FISH”</w:t>
      </w:r>
    </w:p>
    <w:p w:rsidR="007B2D9D" w:rsidRDefault="00C27813" w:rsidP="00961043">
      <w:pPr>
        <w:tabs>
          <w:tab w:val="left" w:pos="36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sz w:val="24"/>
          <w:szCs w:val="24"/>
        </w:rPr>
        <w:t xml:space="preserve">La lectura da inicio cuando Mary Jane </w:t>
      </w:r>
      <w:r w:rsidR="00FA5F74" w:rsidRPr="005E06FD">
        <w:rPr>
          <w:rFonts w:ascii="Arial" w:hAnsi="Arial" w:cs="Arial"/>
          <w:sz w:val="24"/>
          <w:szCs w:val="24"/>
        </w:rPr>
        <w:t>está</w:t>
      </w:r>
      <w:r w:rsidRPr="005E06FD">
        <w:rPr>
          <w:rFonts w:ascii="Arial" w:hAnsi="Arial" w:cs="Arial"/>
          <w:sz w:val="24"/>
          <w:szCs w:val="24"/>
        </w:rPr>
        <w:t xml:space="preserve"> en el </w:t>
      </w:r>
      <w:r w:rsidR="00FA5F74" w:rsidRPr="005E06FD">
        <w:rPr>
          <w:rFonts w:ascii="Arial" w:hAnsi="Arial" w:cs="Arial"/>
          <w:sz w:val="24"/>
          <w:szCs w:val="24"/>
        </w:rPr>
        <w:t>mercado</w:t>
      </w:r>
      <w:r w:rsidRPr="005E06FD">
        <w:rPr>
          <w:rFonts w:ascii="Arial" w:hAnsi="Arial" w:cs="Arial"/>
          <w:sz w:val="24"/>
          <w:szCs w:val="24"/>
        </w:rPr>
        <w:t xml:space="preserve"> de Pike </w:t>
      </w:r>
      <w:r w:rsidR="00FA5F74" w:rsidRPr="005E06FD">
        <w:rPr>
          <w:rFonts w:ascii="Arial" w:hAnsi="Arial" w:cs="Arial"/>
          <w:sz w:val="24"/>
          <w:szCs w:val="24"/>
        </w:rPr>
        <w:t>Place</w:t>
      </w:r>
      <w:r w:rsidRPr="005E06FD">
        <w:rPr>
          <w:rFonts w:ascii="Arial" w:hAnsi="Arial" w:cs="Arial"/>
          <w:sz w:val="24"/>
          <w:szCs w:val="24"/>
        </w:rPr>
        <w:t xml:space="preserve"> con sus hijos y </w:t>
      </w:r>
      <w:proofErr w:type="spellStart"/>
      <w:r w:rsidR="00FA5F74" w:rsidRPr="005E06FD">
        <w:rPr>
          <w:rFonts w:ascii="Arial" w:hAnsi="Arial" w:cs="Arial"/>
          <w:sz w:val="24"/>
          <w:szCs w:val="24"/>
        </w:rPr>
        <w:t>Lonnie</w:t>
      </w:r>
      <w:proofErr w:type="spellEnd"/>
      <w:r w:rsidR="00FA5F74" w:rsidRPr="005E06FD">
        <w:rPr>
          <w:rFonts w:ascii="Arial" w:hAnsi="Arial" w:cs="Arial"/>
          <w:sz w:val="24"/>
          <w:szCs w:val="24"/>
        </w:rPr>
        <w:t>, mientras</w:t>
      </w:r>
      <w:r w:rsidRPr="005E06FD">
        <w:rPr>
          <w:rFonts w:ascii="Arial" w:hAnsi="Arial" w:cs="Arial"/>
          <w:sz w:val="24"/>
          <w:szCs w:val="24"/>
        </w:rPr>
        <w:t xml:space="preserve"> jugaban y se </w:t>
      </w:r>
      <w:r w:rsidR="00FA5F74" w:rsidRPr="005E06FD">
        <w:rPr>
          <w:rFonts w:ascii="Arial" w:hAnsi="Arial" w:cs="Arial"/>
          <w:sz w:val="24"/>
          <w:szCs w:val="24"/>
        </w:rPr>
        <w:t>divertían</w:t>
      </w:r>
      <w:r w:rsidRPr="005E06FD">
        <w:rPr>
          <w:rFonts w:ascii="Arial" w:hAnsi="Arial" w:cs="Arial"/>
          <w:sz w:val="24"/>
          <w:szCs w:val="24"/>
        </w:rPr>
        <w:t xml:space="preserve"> t</w:t>
      </w:r>
      <w:r w:rsidR="00AA7B72">
        <w:rPr>
          <w:rFonts w:ascii="Arial" w:hAnsi="Arial" w:cs="Arial"/>
          <w:sz w:val="24"/>
          <w:szCs w:val="24"/>
        </w:rPr>
        <w:t xml:space="preserve">ienen </w:t>
      </w:r>
      <w:r w:rsidR="00FA5F74" w:rsidRPr="005E06FD">
        <w:rPr>
          <w:rFonts w:ascii="Arial" w:hAnsi="Arial" w:cs="Arial"/>
          <w:sz w:val="24"/>
          <w:szCs w:val="24"/>
        </w:rPr>
        <w:t>la oportunidad de trabajar y</w:t>
      </w:r>
      <w:r w:rsidRPr="005E06FD">
        <w:rPr>
          <w:rFonts w:ascii="Arial" w:hAnsi="Arial" w:cs="Arial"/>
          <w:sz w:val="24"/>
          <w:szCs w:val="24"/>
        </w:rPr>
        <w:t xml:space="preserve"> aprender cosas </w:t>
      </w:r>
      <w:r w:rsidR="00FA5F74" w:rsidRPr="005E06FD">
        <w:rPr>
          <w:rFonts w:ascii="Arial" w:hAnsi="Arial" w:cs="Arial"/>
          <w:sz w:val="24"/>
          <w:szCs w:val="24"/>
        </w:rPr>
        <w:t>nuevas, precisamente</w:t>
      </w:r>
      <w:r w:rsidRPr="005E06FD">
        <w:rPr>
          <w:rFonts w:ascii="Arial" w:hAnsi="Arial" w:cs="Arial"/>
          <w:sz w:val="24"/>
          <w:szCs w:val="24"/>
        </w:rPr>
        <w:t xml:space="preserve"> es</w:t>
      </w:r>
      <w:r w:rsidR="00FA5F74" w:rsidRPr="005E06FD">
        <w:rPr>
          <w:rFonts w:ascii="Arial" w:hAnsi="Arial" w:cs="Arial"/>
          <w:sz w:val="24"/>
          <w:szCs w:val="24"/>
        </w:rPr>
        <w:t xml:space="preserve">e momento </w:t>
      </w:r>
      <w:proofErr w:type="spellStart"/>
      <w:r w:rsidR="00FA5F74" w:rsidRPr="005E06FD">
        <w:rPr>
          <w:rFonts w:ascii="Arial" w:hAnsi="Arial" w:cs="Arial"/>
          <w:sz w:val="24"/>
          <w:szCs w:val="24"/>
        </w:rPr>
        <w:t>Lonnie</w:t>
      </w:r>
      <w:proofErr w:type="spellEnd"/>
      <w:r w:rsidR="00FA5F74" w:rsidRPr="005E06FD">
        <w:rPr>
          <w:rFonts w:ascii="Arial" w:hAnsi="Arial" w:cs="Arial"/>
          <w:sz w:val="24"/>
          <w:szCs w:val="24"/>
        </w:rPr>
        <w:t xml:space="preserve"> le pi</w:t>
      </w:r>
      <w:r w:rsidRPr="005E06FD">
        <w:rPr>
          <w:rFonts w:ascii="Arial" w:hAnsi="Arial" w:cs="Arial"/>
          <w:sz w:val="24"/>
          <w:szCs w:val="24"/>
        </w:rPr>
        <w:t xml:space="preserve">de a Brand </w:t>
      </w:r>
      <w:r w:rsidR="00FA5F74" w:rsidRPr="005E06FD">
        <w:rPr>
          <w:rFonts w:ascii="Arial" w:hAnsi="Arial" w:cs="Arial"/>
          <w:sz w:val="24"/>
          <w:szCs w:val="24"/>
        </w:rPr>
        <w:t xml:space="preserve">que revele </w:t>
      </w:r>
      <w:r w:rsidRPr="005E06FD">
        <w:rPr>
          <w:rFonts w:ascii="Arial" w:hAnsi="Arial" w:cs="Arial"/>
          <w:sz w:val="24"/>
          <w:szCs w:val="24"/>
        </w:rPr>
        <w:t xml:space="preserve">a </w:t>
      </w:r>
      <w:r w:rsidR="00FA5F74" w:rsidRPr="005E06FD">
        <w:rPr>
          <w:rFonts w:ascii="Arial" w:hAnsi="Arial" w:cs="Arial"/>
          <w:sz w:val="24"/>
          <w:szCs w:val="24"/>
        </w:rPr>
        <w:t>Mary J</w:t>
      </w:r>
      <w:r w:rsidRPr="005E06FD">
        <w:rPr>
          <w:rFonts w:ascii="Arial" w:hAnsi="Arial" w:cs="Arial"/>
          <w:sz w:val="24"/>
          <w:szCs w:val="24"/>
        </w:rPr>
        <w:t xml:space="preserve">ane la receta para poder </w:t>
      </w:r>
      <w:r w:rsidR="00FA5F74" w:rsidRPr="005E06FD">
        <w:rPr>
          <w:rFonts w:ascii="Arial" w:hAnsi="Arial" w:cs="Arial"/>
          <w:sz w:val="24"/>
          <w:szCs w:val="24"/>
        </w:rPr>
        <w:t>transformar</w:t>
      </w:r>
      <w:r w:rsidRPr="005E06FD">
        <w:rPr>
          <w:rFonts w:ascii="Arial" w:hAnsi="Arial" w:cs="Arial"/>
          <w:sz w:val="24"/>
          <w:szCs w:val="24"/>
        </w:rPr>
        <w:t xml:space="preserve"> su </w:t>
      </w:r>
      <w:r w:rsidRPr="007B2D9D">
        <w:rPr>
          <w:rFonts w:ascii="Arial" w:hAnsi="Arial" w:cs="Arial"/>
          <w:color w:val="C00000"/>
          <w:sz w:val="24"/>
          <w:szCs w:val="24"/>
        </w:rPr>
        <w:t xml:space="preserve">vertedero de </w:t>
      </w:r>
      <w:r w:rsidR="00FA5F74" w:rsidRPr="007B2D9D">
        <w:rPr>
          <w:rFonts w:ascii="Arial" w:hAnsi="Arial" w:cs="Arial"/>
          <w:color w:val="C00000"/>
          <w:sz w:val="24"/>
          <w:szCs w:val="24"/>
        </w:rPr>
        <w:t>energía</w:t>
      </w:r>
      <w:r w:rsidRPr="007B2D9D">
        <w:rPr>
          <w:rFonts w:ascii="Arial" w:hAnsi="Arial" w:cs="Arial"/>
          <w:color w:val="C00000"/>
          <w:sz w:val="24"/>
          <w:szCs w:val="24"/>
        </w:rPr>
        <w:t xml:space="preserve"> </w:t>
      </w:r>
      <w:r w:rsidR="00FA5F74" w:rsidRPr="007B2D9D">
        <w:rPr>
          <w:rFonts w:ascii="Arial" w:hAnsi="Arial" w:cs="Arial"/>
          <w:color w:val="C00000"/>
          <w:sz w:val="24"/>
          <w:szCs w:val="24"/>
        </w:rPr>
        <w:t>toxica</w:t>
      </w:r>
      <w:r w:rsidRPr="007B2D9D">
        <w:rPr>
          <w:rFonts w:ascii="Arial" w:hAnsi="Arial" w:cs="Arial"/>
          <w:color w:val="C00000"/>
          <w:sz w:val="24"/>
          <w:szCs w:val="24"/>
        </w:rPr>
        <w:t xml:space="preserve"> </w:t>
      </w:r>
      <w:r w:rsidRPr="005E06FD">
        <w:rPr>
          <w:rFonts w:ascii="Arial" w:hAnsi="Arial" w:cs="Arial"/>
          <w:sz w:val="24"/>
          <w:szCs w:val="24"/>
        </w:rPr>
        <w:t xml:space="preserve">en un </w:t>
      </w:r>
      <w:r w:rsidRPr="007B2D9D">
        <w:rPr>
          <w:rFonts w:ascii="Arial" w:hAnsi="Arial" w:cs="Arial"/>
          <w:color w:val="5B9BD5" w:themeColor="accent1"/>
          <w:sz w:val="24"/>
          <w:szCs w:val="24"/>
        </w:rPr>
        <w:t>lugar de energía positiva</w:t>
      </w:r>
      <w:r w:rsidRPr="005E06FD">
        <w:rPr>
          <w:rFonts w:ascii="Arial" w:hAnsi="Arial" w:cs="Arial"/>
          <w:sz w:val="24"/>
          <w:szCs w:val="24"/>
        </w:rPr>
        <w:t xml:space="preserve">. </w:t>
      </w:r>
      <w:r w:rsidR="00FA5F74" w:rsidRPr="005E06FD">
        <w:rPr>
          <w:rFonts w:ascii="Arial" w:hAnsi="Arial" w:cs="Arial"/>
          <w:sz w:val="24"/>
          <w:szCs w:val="24"/>
        </w:rPr>
        <w:t>E</w:t>
      </w:r>
      <w:r w:rsidRPr="005E06FD">
        <w:rPr>
          <w:rFonts w:ascii="Arial" w:hAnsi="Arial" w:cs="Arial"/>
          <w:sz w:val="24"/>
          <w:szCs w:val="24"/>
        </w:rPr>
        <w:t xml:space="preserve">l segundo ingrediente después de escoger </w:t>
      </w:r>
      <w:r w:rsidR="00FA5F74" w:rsidRPr="005E06FD">
        <w:rPr>
          <w:rFonts w:ascii="Arial" w:hAnsi="Arial" w:cs="Arial"/>
          <w:sz w:val="24"/>
          <w:szCs w:val="24"/>
        </w:rPr>
        <w:t>la actitud resulto s</w:t>
      </w:r>
      <w:r w:rsidRPr="005E06FD">
        <w:rPr>
          <w:rFonts w:ascii="Arial" w:hAnsi="Arial" w:cs="Arial"/>
          <w:sz w:val="24"/>
          <w:szCs w:val="24"/>
        </w:rPr>
        <w:t xml:space="preserve">er algo muy </w:t>
      </w:r>
      <w:r w:rsidR="00FA5F74" w:rsidRPr="005E06FD">
        <w:rPr>
          <w:rFonts w:ascii="Arial" w:hAnsi="Arial" w:cs="Arial"/>
          <w:sz w:val="24"/>
          <w:szCs w:val="24"/>
        </w:rPr>
        <w:t>sencillo</w:t>
      </w:r>
      <w:r w:rsidRPr="005E06FD">
        <w:rPr>
          <w:rFonts w:ascii="Arial" w:hAnsi="Arial" w:cs="Arial"/>
          <w:sz w:val="24"/>
          <w:szCs w:val="24"/>
        </w:rPr>
        <w:t xml:space="preserve"> que los niños suelen</w:t>
      </w:r>
      <w:r w:rsidR="00FA5F74" w:rsidRPr="005E06FD">
        <w:rPr>
          <w:rFonts w:ascii="Arial" w:hAnsi="Arial" w:cs="Arial"/>
          <w:sz w:val="24"/>
          <w:szCs w:val="24"/>
        </w:rPr>
        <w:t xml:space="preserve"> y disfrutan mucho hacer</w:t>
      </w:r>
      <w:r w:rsidRPr="005E06FD">
        <w:rPr>
          <w:rFonts w:ascii="Arial" w:hAnsi="Arial" w:cs="Arial"/>
          <w:sz w:val="24"/>
          <w:szCs w:val="24"/>
        </w:rPr>
        <w:t xml:space="preserve"> y esto es </w:t>
      </w:r>
      <w:r w:rsidR="00FA5F74" w:rsidRPr="007B2D9D">
        <w:rPr>
          <w:rFonts w:ascii="Arial" w:hAnsi="Arial" w:cs="Arial"/>
          <w:color w:val="5B9BD5" w:themeColor="accent1"/>
          <w:sz w:val="24"/>
          <w:szCs w:val="24"/>
        </w:rPr>
        <w:t>“</w:t>
      </w:r>
      <w:r w:rsidRPr="007B2D9D">
        <w:rPr>
          <w:rFonts w:ascii="Arial" w:hAnsi="Arial" w:cs="Arial"/>
          <w:color w:val="5B9BD5" w:themeColor="accent1"/>
          <w:sz w:val="24"/>
          <w:szCs w:val="24"/>
        </w:rPr>
        <w:t>Jugar</w:t>
      </w:r>
      <w:r w:rsidR="00FA5F74" w:rsidRPr="007B2D9D">
        <w:rPr>
          <w:rFonts w:ascii="Arial" w:hAnsi="Arial" w:cs="Arial"/>
          <w:color w:val="5B9BD5" w:themeColor="accent1"/>
          <w:sz w:val="24"/>
          <w:szCs w:val="24"/>
        </w:rPr>
        <w:t>”</w:t>
      </w:r>
      <w:r w:rsidRPr="007B2D9D">
        <w:rPr>
          <w:rFonts w:ascii="Arial" w:hAnsi="Arial" w:cs="Arial"/>
          <w:color w:val="5B9BD5" w:themeColor="accent1"/>
          <w:sz w:val="24"/>
          <w:szCs w:val="24"/>
        </w:rPr>
        <w:t>.</w:t>
      </w:r>
    </w:p>
    <w:p w:rsidR="00C27813" w:rsidRPr="005E06FD" w:rsidRDefault="00C27813" w:rsidP="00961043">
      <w:pPr>
        <w:tabs>
          <w:tab w:val="left" w:pos="368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sz w:val="24"/>
          <w:szCs w:val="24"/>
        </w:rPr>
        <w:t xml:space="preserve">Es </w:t>
      </w:r>
      <w:r w:rsidR="00FA5F74" w:rsidRPr="005E06FD">
        <w:rPr>
          <w:rFonts w:ascii="Arial" w:hAnsi="Arial" w:cs="Arial"/>
          <w:sz w:val="24"/>
          <w:szCs w:val="24"/>
        </w:rPr>
        <w:t>verdad</w:t>
      </w:r>
      <w:r w:rsidRPr="005E06FD">
        <w:rPr>
          <w:rFonts w:ascii="Arial" w:hAnsi="Arial" w:cs="Arial"/>
          <w:sz w:val="24"/>
          <w:szCs w:val="24"/>
        </w:rPr>
        <w:t xml:space="preserve"> que el trabajo es primero </w:t>
      </w:r>
      <w:r w:rsidR="00FA5F74" w:rsidRPr="005E06FD">
        <w:rPr>
          <w:rFonts w:ascii="Arial" w:hAnsi="Arial" w:cs="Arial"/>
          <w:sz w:val="24"/>
          <w:szCs w:val="24"/>
        </w:rPr>
        <w:t xml:space="preserve">pero, </w:t>
      </w:r>
      <w:r w:rsidRPr="005E06FD">
        <w:rPr>
          <w:rFonts w:ascii="Arial" w:hAnsi="Arial" w:cs="Arial"/>
          <w:sz w:val="24"/>
          <w:szCs w:val="24"/>
        </w:rPr>
        <w:t>si bien</w:t>
      </w:r>
      <w:r w:rsidR="00FA5F74" w:rsidRPr="005E06FD">
        <w:rPr>
          <w:rFonts w:ascii="Arial" w:hAnsi="Arial" w:cs="Arial"/>
          <w:sz w:val="24"/>
          <w:szCs w:val="24"/>
        </w:rPr>
        <w:t>, tal y como la</w:t>
      </w:r>
      <w:r w:rsidRPr="005E06FD">
        <w:rPr>
          <w:rFonts w:ascii="Arial" w:hAnsi="Arial" w:cs="Arial"/>
          <w:sz w:val="24"/>
          <w:szCs w:val="24"/>
        </w:rPr>
        <w:t xml:space="preserve"> lectura nos </w:t>
      </w:r>
      <w:r w:rsidR="00FA5F74" w:rsidRPr="005E06FD">
        <w:rPr>
          <w:rFonts w:ascii="Arial" w:hAnsi="Arial" w:cs="Arial"/>
          <w:sz w:val="24"/>
          <w:szCs w:val="24"/>
        </w:rPr>
        <w:t>enseña</w:t>
      </w:r>
      <w:r w:rsidRPr="005E06FD">
        <w:rPr>
          <w:rFonts w:ascii="Arial" w:hAnsi="Arial" w:cs="Arial"/>
          <w:sz w:val="24"/>
          <w:szCs w:val="24"/>
        </w:rPr>
        <w:t xml:space="preserve"> es importante </w:t>
      </w:r>
      <w:r w:rsidR="00FA5F74" w:rsidRPr="005E06FD">
        <w:rPr>
          <w:rFonts w:ascii="Arial" w:hAnsi="Arial" w:cs="Arial"/>
          <w:sz w:val="24"/>
          <w:szCs w:val="24"/>
        </w:rPr>
        <w:t>que se haga un muy buen trabajo y prepara</w:t>
      </w:r>
      <w:r w:rsidR="00AA7B72">
        <w:rPr>
          <w:rFonts w:ascii="Arial" w:hAnsi="Arial" w:cs="Arial"/>
          <w:sz w:val="24"/>
          <w:szCs w:val="24"/>
        </w:rPr>
        <w:t xml:space="preserve">rse, para obtener </w:t>
      </w:r>
      <w:r w:rsidRPr="005E06FD">
        <w:rPr>
          <w:rFonts w:ascii="Arial" w:hAnsi="Arial" w:cs="Arial"/>
          <w:sz w:val="24"/>
          <w:szCs w:val="24"/>
        </w:rPr>
        <w:t xml:space="preserve">algo </w:t>
      </w:r>
      <w:r w:rsidRPr="007B2D9D">
        <w:rPr>
          <w:rFonts w:ascii="Arial" w:hAnsi="Arial" w:cs="Arial"/>
          <w:color w:val="5B9BD5" w:themeColor="accent1"/>
          <w:sz w:val="24"/>
          <w:szCs w:val="24"/>
        </w:rPr>
        <w:t>mágico</w:t>
      </w:r>
      <w:r w:rsidRPr="005E06FD">
        <w:rPr>
          <w:rFonts w:ascii="Arial" w:hAnsi="Arial" w:cs="Arial"/>
          <w:sz w:val="24"/>
          <w:szCs w:val="24"/>
        </w:rPr>
        <w:t xml:space="preserve"> capaz </w:t>
      </w:r>
      <w:r w:rsidRPr="007B2D9D">
        <w:rPr>
          <w:rFonts w:ascii="Arial" w:hAnsi="Arial" w:cs="Arial"/>
          <w:color w:val="5B9BD5" w:themeColor="accent1"/>
          <w:sz w:val="24"/>
          <w:szCs w:val="24"/>
        </w:rPr>
        <w:t>de lograr</w:t>
      </w:r>
      <w:r w:rsidR="00FA5F74" w:rsidRPr="007B2D9D">
        <w:rPr>
          <w:rFonts w:ascii="Arial" w:hAnsi="Arial" w:cs="Arial"/>
          <w:color w:val="5B9BD5" w:themeColor="accent1"/>
          <w:sz w:val="24"/>
          <w:szCs w:val="24"/>
        </w:rPr>
        <w:t xml:space="preserve"> que las personas se sientan bien con lo que </w:t>
      </w:r>
      <w:r w:rsidR="00AA7B72" w:rsidRPr="007B2D9D">
        <w:rPr>
          <w:rFonts w:ascii="Arial" w:hAnsi="Arial" w:cs="Arial"/>
          <w:color w:val="5B9BD5" w:themeColor="accent1"/>
          <w:sz w:val="24"/>
          <w:szCs w:val="24"/>
        </w:rPr>
        <w:t>les ofrecen</w:t>
      </w:r>
      <w:r w:rsidRPr="005E06FD">
        <w:rPr>
          <w:rFonts w:ascii="Arial" w:hAnsi="Arial" w:cs="Arial"/>
          <w:sz w:val="24"/>
          <w:szCs w:val="24"/>
        </w:rPr>
        <w:t xml:space="preserve"> y que de esa manera tanto el </w:t>
      </w:r>
      <w:r w:rsidR="00BB2DDA" w:rsidRPr="005E06FD">
        <w:rPr>
          <w:rFonts w:ascii="Arial" w:hAnsi="Arial" w:cs="Arial"/>
          <w:sz w:val="24"/>
          <w:szCs w:val="24"/>
        </w:rPr>
        <w:t>personal</w:t>
      </w:r>
      <w:r w:rsidRPr="005E06FD">
        <w:rPr>
          <w:rFonts w:ascii="Arial" w:hAnsi="Arial" w:cs="Arial"/>
          <w:sz w:val="24"/>
          <w:szCs w:val="24"/>
        </w:rPr>
        <w:t xml:space="preserve"> como el cliente </w:t>
      </w:r>
      <w:r w:rsidR="00BB2DDA" w:rsidRPr="005E06FD">
        <w:rPr>
          <w:rFonts w:ascii="Arial" w:hAnsi="Arial" w:cs="Arial"/>
          <w:sz w:val="24"/>
          <w:szCs w:val="24"/>
        </w:rPr>
        <w:t xml:space="preserve">puedan </w:t>
      </w:r>
      <w:r w:rsidR="00BB2DDA" w:rsidRPr="00961043">
        <w:rPr>
          <w:rFonts w:ascii="Arial" w:hAnsi="Arial" w:cs="Arial"/>
          <w:color w:val="5B9BD5" w:themeColor="accent1"/>
          <w:sz w:val="24"/>
          <w:szCs w:val="24"/>
        </w:rPr>
        <w:t>empatizar</w:t>
      </w:r>
      <w:r w:rsidR="00BB2DDA" w:rsidRPr="005E06FD">
        <w:rPr>
          <w:rFonts w:ascii="Arial" w:hAnsi="Arial" w:cs="Arial"/>
          <w:sz w:val="24"/>
          <w:szCs w:val="24"/>
        </w:rPr>
        <w:t xml:space="preserve"> para pa</w:t>
      </w:r>
      <w:r w:rsidRPr="005E06FD">
        <w:rPr>
          <w:rFonts w:ascii="Arial" w:hAnsi="Arial" w:cs="Arial"/>
          <w:sz w:val="24"/>
          <w:szCs w:val="24"/>
        </w:rPr>
        <w:t xml:space="preserve">sar un momento agradable, para ello es de vital </w:t>
      </w:r>
      <w:r w:rsidR="00BB2DDA" w:rsidRPr="005E06FD">
        <w:rPr>
          <w:rFonts w:ascii="Arial" w:hAnsi="Arial" w:cs="Arial"/>
          <w:sz w:val="24"/>
          <w:szCs w:val="24"/>
        </w:rPr>
        <w:t>importancia</w:t>
      </w:r>
      <w:r w:rsidRPr="005E06FD">
        <w:rPr>
          <w:rFonts w:ascii="Arial" w:hAnsi="Arial" w:cs="Arial"/>
          <w:sz w:val="24"/>
          <w:szCs w:val="24"/>
        </w:rPr>
        <w:t xml:space="preserve"> entrar en </w:t>
      </w:r>
      <w:r w:rsidRPr="00961043">
        <w:rPr>
          <w:rFonts w:ascii="Arial" w:hAnsi="Arial" w:cs="Arial"/>
          <w:color w:val="5B9BD5" w:themeColor="accent1"/>
          <w:sz w:val="24"/>
          <w:szCs w:val="24"/>
        </w:rPr>
        <w:t xml:space="preserve">contacto con los clientes y motivar a la gente, poder ser capaces de estar </w:t>
      </w:r>
      <w:r w:rsidR="00BB2DDA" w:rsidRPr="00961043">
        <w:rPr>
          <w:rFonts w:ascii="Arial" w:hAnsi="Arial" w:cs="Arial"/>
          <w:color w:val="5B9BD5" w:themeColor="accent1"/>
          <w:sz w:val="24"/>
          <w:szCs w:val="24"/>
        </w:rPr>
        <w:t>presentes</w:t>
      </w:r>
      <w:r w:rsidRPr="00961043">
        <w:rPr>
          <w:rFonts w:ascii="Arial" w:hAnsi="Arial" w:cs="Arial"/>
          <w:color w:val="5B9BD5" w:themeColor="accent1"/>
          <w:sz w:val="24"/>
          <w:szCs w:val="24"/>
        </w:rPr>
        <w:t xml:space="preserve"> escuchando y poniendo atención a</w:t>
      </w:r>
      <w:r w:rsidR="00BB2DDA" w:rsidRPr="00961043">
        <w:rPr>
          <w:rFonts w:ascii="Arial" w:hAnsi="Arial" w:cs="Arial"/>
          <w:color w:val="5B9BD5" w:themeColor="accent1"/>
          <w:sz w:val="24"/>
          <w:szCs w:val="24"/>
        </w:rPr>
        <w:t xml:space="preserve"> </w:t>
      </w:r>
      <w:r w:rsidR="007B2D9D" w:rsidRPr="00961043">
        <w:rPr>
          <w:rFonts w:ascii="Arial" w:hAnsi="Arial" w:cs="Arial"/>
          <w:color w:val="5B9BD5" w:themeColor="accent1"/>
          <w:sz w:val="24"/>
          <w:szCs w:val="24"/>
        </w:rPr>
        <w:t>las necesidades</w:t>
      </w:r>
      <w:r w:rsidR="007B2D9D">
        <w:rPr>
          <w:rFonts w:ascii="Arial" w:hAnsi="Arial" w:cs="Arial"/>
          <w:sz w:val="24"/>
          <w:szCs w:val="24"/>
        </w:rPr>
        <w:t xml:space="preserve">, </w:t>
      </w:r>
      <w:r w:rsidRPr="005E06FD">
        <w:rPr>
          <w:rFonts w:ascii="Arial" w:hAnsi="Arial" w:cs="Arial"/>
          <w:sz w:val="24"/>
          <w:szCs w:val="24"/>
        </w:rPr>
        <w:t>con ello se hace la diferencia e inclusive ocurre algo mágico que es</w:t>
      </w:r>
      <w:r w:rsidR="00BB2DDA" w:rsidRPr="005E06FD">
        <w:rPr>
          <w:rFonts w:ascii="Arial" w:hAnsi="Arial" w:cs="Arial"/>
          <w:sz w:val="24"/>
          <w:szCs w:val="24"/>
        </w:rPr>
        <w:t>: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Pr="00961043">
        <w:rPr>
          <w:rFonts w:ascii="Arial" w:hAnsi="Arial" w:cs="Arial"/>
          <w:color w:val="5B9BD5" w:themeColor="accent1"/>
          <w:sz w:val="24"/>
          <w:szCs w:val="24"/>
        </w:rPr>
        <w:t xml:space="preserve">alegrar el </w:t>
      </w:r>
      <w:r w:rsidR="00BB2DDA" w:rsidRPr="00961043">
        <w:rPr>
          <w:rFonts w:ascii="Arial" w:hAnsi="Arial" w:cs="Arial"/>
          <w:color w:val="5B9BD5" w:themeColor="accent1"/>
          <w:sz w:val="24"/>
          <w:szCs w:val="24"/>
        </w:rPr>
        <w:t>día</w:t>
      </w:r>
      <w:r w:rsidRPr="00961043">
        <w:rPr>
          <w:rFonts w:ascii="Arial" w:hAnsi="Arial" w:cs="Arial"/>
          <w:color w:val="5B9BD5" w:themeColor="accent1"/>
          <w:sz w:val="24"/>
          <w:szCs w:val="24"/>
        </w:rPr>
        <w:t xml:space="preserve"> a otra persona </w:t>
      </w:r>
      <w:r w:rsidRPr="005E06FD">
        <w:rPr>
          <w:rFonts w:ascii="Arial" w:hAnsi="Arial" w:cs="Arial"/>
          <w:sz w:val="24"/>
          <w:szCs w:val="24"/>
        </w:rPr>
        <w:t>y esto es algo muy valioso.</w:t>
      </w:r>
    </w:p>
    <w:p w:rsidR="00C27813" w:rsidRPr="005E06FD" w:rsidRDefault="00BB2DDA" w:rsidP="009610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sz w:val="24"/>
          <w:szCs w:val="24"/>
        </w:rPr>
        <w:t>Mary J</w:t>
      </w:r>
      <w:r w:rsidR="002E04BF" w:rsidRPr="005E06FD">
        <w:rPr>
          <w:rFonts w:ascii="Arial" w:hAnsi="Arial" w:cs="Arial"/>
          <w:sz w:val="24"/>
          <w:szCs w:val="24"/>
        </w:rPr>
        <w:t xml:space="preserve">ane logra observar la importancia que esto </w:t>
      </w:r>
      <w:r w:rsidRPr="005E06FD">
        <w:rPr>
          <w:rFonts w:ascii="Arial" w:hAnsi="Arial" w:cs="Arial"/>
          <w:sz w:val="24"/>
          <w:szCs w:val="24"/>
        </w:rPr>
        <w:t>tiene</w:t>
      </w:r>
      <w:r w:rsidR="002E04BF" w:rsidRPr="005E06FD">
        <w:rPr>
          <w:rFonts w:ascii="Arial" w:hAnsi="Arial" w:cs="Arial"/>
          <w:sz w:val="24"/>
          <w:szCs w:val="24"/>
        </w:rPr>
        <w:t xml:space="preserve"> y por lo </w:t>
      </w:r>
      <w:r w:rsidRPr="005E06FD">
        <w:rPr>
          <w:rFonts w:ascii="Arial" w:hAnsi="Arial" w:cs="Arial"/>
          <w:sz w:val="24"/>
          <w:szCs w:val="24"/>
        </w:rPr>
        <w:t xml:space="preserve">tanto fija su atención en ella, después de lo que </w:t>
      </w:r>
      <w:r w:rsidR="00BD5144" w:rsidRPr="005E06FD">
        <w:rPr>
          <w:rFonts w:ascii="Arial" w:hAnsi="Arial" w:cs="Arial"/>
          <w:sz w:val="24"/>
          <w:szCs w:val="24"/>
        </w:rPr>
        <w:t>ya</w:t>
      </w:r>
      <w:r w:rsidRPr="005E06FD">
        <w:rPr>
          <w:rFonts w:ascii="Arial" w:hAnsi="Arial" w:cs="Arial"/>
          <w:sz w:val="24"/>
          <w:szCs w:val="24"/>
        </w:rPr>
        <w:t xml:space="preserve"> había </w:t>
      </w:r>
      <w:r w:rsidR="00BD5144" w:rsidRPr="005E06FD">
        <w:rPr>
          <w:rFonts w:ascii="Arial" w:hAnsi="Arial" w:cs="Arial"/>
          <w:sz w:val="24"/>
          <w:szCs w:val="24"/>
        </w:rPr>
        <w:t>presenciado</w:t>
      </w:r>
      <w:r w:rsidRPr="005E06FD">
        <w:rPr>
          <w:rFonts w:ascii="Arial" w:hAnsi="Arial" w:cs="Arial"/>
          <w:sz w:val="24"/>
          <w:szCs w:val="24"/>
        </w:rPr>
        <w:t xml:space="preserve"> opta por ir a</w:t>
      </w:r>
      <w:r w:rsidR="002E04BF" w:rsidRPr="005E06F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E04BF" w:rsidRPr="005E06FD">
        <w:rPr>
          <w:rFonts w:ascii="Arial" w:hAnsi="Arial" w:cs="Arial"/>
          <w:sz w:val="24"/>
          <w:szCs w:val="24"/>
        </w:rPr>
        <w:t>First</w:t>
      </w:r>
      <w:proofErr w:type="spellEnd"/>
      <w:r w:rsidR="002E04BF" w:rsidRPr="005E06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04BF" w:rsidRPr="005E06FD">
        <w:rPr>
          <w:rFonts w:ascii="Arial" w:hAnsi="Arial" w:cs="Arial"/>
          <w:sz w:val="24"/>
          <w:szCs w:val="24"/>
        </w:rPr>
        <w:t>Guarantee</w:t>
      </w:r>
      <w:proofErr w:type="spellEnd"/>
      <w:r w:rsidR="002E04BF" w:rsidRPr="005E06FD">
        <w:rPr>
          <w:rFonts w:ascii="Arial" w:hAnsi="Arial" w:cs="Arial"/>
          <w:sz w:val="24"/>
          <w:szCs w:val="24"/>
        </w:rPr>
        <w:t xml:space="preserve"> y hablar con Bill </w:t>
      </w:r>
      <w:r w:rsidR="00BD5144" w:rsidRPr="005E06FD">
        <w:rPr>
          <w:rFonts w:ascii="Arial" w:hAnsi="Arial" w:cs="Arial"/>
          <w:sz w:val="24"/>
          <w:szCs w:val="24"/>
        </w:rPr>
        <w:t>acerca</w:t>
      </w:r>
      <w:r w:rsidR="002E04BF" w:rsidRPr="005E06FD">
        <w:rPr>
          <w:rFonts w:ascii="Arial" w:hAnsi="Arial" w:cs="Arial"/>
          <w:sz w:val="24"/>
          <w:szCs w:val="24"/>
        </w:rPr>
        <w:t xml:space="preserve"> de lo que </w:t>
      </w:r>
      <w:r w:rsidR="00BD5144" w:rsidRPr="005E06FD">
        <w:rPr>
          <w:rFonts w:ascii="Arial" w:hAnsi="Arial" w:cs="Arial"/>
          <w:sz w:val="24"/>
          <w:szCs w:val="24"/>
        </w:rPr>
        <w:t>avía</w:t>
      </w:r>
      <w:r w:rsidR="002E04BF" w:rsidRPr="005E06FD">
        <w:rPr>
          <w:rFonts w:ascii="Arial" w:hAnsi="Arial" w:cs="Arial"/>
          <w:sz w:val="24"/>
          <w:szCs w:val="24"/>
        </w:rPr>
        <w:t xml:space="preserve"> estado </w:t>
      </w:r>
      <w:r w:rsidR="00BD5144" w:rsidRPr="005E06FD">
        <w:rPr>
          <w:rFonts w:ascii="Arial" w:hAnsi="Arial" w:cs="Arial"/>
          <w:sz w:val="24"/>
          <w:szCs w:val="24"/>
        </w:rPr>
        <w:t>aprendiendo</w:t>
      </w:r>
      <w:r w:rsidR="002E04BF" w:rsidRPr="005E06FD">
        <w:rPr>
          <w:rFonts w:ascii="Arial" w:hAnsi="Arial" w:cs="Arial"/>
          <w:sz w:val="24"/>
          <w:szCs w:val="24"/>
        </w:rPr>
        <w:t xml:space="preserve"> y algunas cosas que </w:t>
      </w:r>
      <w:r w:rsidR="00BD5144" w:rsidRPr="005E06FD">
        <w:rPr>
          <w:rFonts w:ascii="Arial" w:hAnsi="Arial" w:cs="Arial"/>
          <w:sz w:val="24"/>
          <w:szCs w:val="24"/>
        </w:rPr>
        <w:t>necesitaban</w:t>
      </w:r>
      <w:r w:rsidR="002E04BF" w:rsidRPr="005E06FD">
        <w:rPr>
          <w:rFonts w:ascii="Arial" w:hAnsi="Arial" w:cs="Arial"/>
          <w:sz w:val="24"/>
          <w:szCs w:val="24"/>
        </w:rPr>
        <w:t xml:space="preserve"> </w:t>
      </w:r>
      <w:r w:rsidR="00BD5144" w:rsidRPr="005E06FD">
        <w:rPr>
          <w:rFonts w:ascii="Arial" w:hAnsi="Arial" w:cs="Arial"/>
          <w:sz w:val="24"/>
          <w:szCs w:val="24"/>
        </w:rPr>
        <w:t>hacer</w:t>
      </w:r>
      <w:r w:rsidR="002E04BF" w:rsidRPr="005E06FD">
        <w:rPr>
          <w:rFonts w:ascii="Arial" w:hAnsi="Arial" w:cs="Arial"/>
          <w:sz w:val="24"/>
          <w:szCs w:val="24"/>
        </w:rPr>
        <w:t xml:space="preserve">, aunque Bill no </w:t>
      </w:r>
      <w:r w:rsidR="00BD5144" w:rsidRPr="005E06FD">
        <w:rPr>
          <w:rFonts w:ascii="Arial" w:hAnsi="Arial" w:cs="Arial"/>
          <w:sz w:val="24"/>
          <w:szCs w:val="24"/>
        </w:rPr>
        <w:t>compartía</w:t>
      </w:r>
      <w:r w:rsidR="002E04BF" w:rsidRPr="005E06FD">
        <w:rPr>
          <w:rFonts w:ascii="Arial" w:hAnsi="Arial" w:cs="Arial"/>
          <w:sz w:val="24"/>
          <w:szCs w:val="24"/>
        </w:rPr>
        <w:t xml:space="preserve"> la idea se sintió </w:t>
      </w:r>
      <w:r w:rsidR="00BD5144" w:rsidRPr="005E06FD">
        <w:rPr>
          <w:rFonts w:ascii="Arial" w:hAnsi="Arial" w:cs="Arial"/>
          <w:sz w:val="24"/>
          <w:szCs w:val="24"/>
        </w:rPr>
        <w:t xml:space="preserve">convencido </w:t>
      </w:r>
      <w:r w:rsidR="002E04BF" w:rsidRPr="005E06FD">
        <w:rPr>
          <w:rFonts w:ascii="Arial" w:hAnsi="Arial" w:cs="Arial"/>
          <w:sz w:val="24"/>
          <w:szCs w:val="24"/>
        </w:rPr>
        <w:t xml:space="preserve">de que Mary </w:t>
      </w:r>
      <w:proofErr w:type="spellStart"/>
      <w:r w:rsidR="00BD5144" w:rsidRPr="005E06FD">
        <w:rPr>
          <w:rFonts w:ascii="Arial" w:hAnsi="Arial" w:cs="Arial"/>
          <w:sz w:val="24"/>
          <w:szCs w:val="24"/>
        </w:rPr>
        <w:t>Janne</w:t>
      </w:r>
      <w:proofErr w:type="spellEnd"/>
      <w:r w:rsidR="002E04BF" w:rsidRPr="005E06FD">
        <w:rPr>
          <w:rFonts w:ascii="Arial" w:hAnsi="Arial" w:cs="Arial"/>
          <w:sz w:val="24"/>
          <w:szCs w:val="24"/>
        </w:rPr>
        <w:t xml:space="preserve"> haría un muy buen </w:t>
      </w:r>
      <w:r w:rsidR="00BD5144" w:rsidRPr="005E06FD">
        <w:rPr>
          <w:rFonts w:ascii="Arial" w:hAnsi="Arial" w:cs="Arial"/>
          <w:sz w:val="24"/>
          <w:szCs w:val="24"/>
        </w:rPr>
        <w:t>trabajo</w:t>
      </w:r>
      <w:r w:rsidR="002E04BF" w:rsidRPr="005E06FD">
        <w:rPr>
          <w:rFonts w:ascii="Arial" w:hAnsi="Arial" w:cs="Arial"/>
          <w:sz w:val="24"/>
          <w:szCs w:val="24"/>
        </w:rPr>
        <w:t xml:space="preserve"> pues ella fue tan inteligente </w:t>
      </w:r>
      <w:r w:rsidR="00BD5144" w:rsidRPr="005E06FD">
        <w:rPr>
          <w:rFonts w:ascii="Arial" w:hAnsi="Arial" w:cs="Arial"/>
          <w:sz w:val="24"/>
          <w:szCs w:val="24"/>
        </w:rPr>
        <w:t>compartiendo</w:t>
      </w:r>
      <w:r w:rsidR="002E04BF" w:rsidRPr="005E06FD">
        <w:rPr>
          <w:rFonts w:ascii="Arial" w:hAnsi="Arial" w:cs="Arial"/>
          <w:sz w:val="24"/>
          <w:szCs w:val="24"/>
        </w:rPr>
        <w:t xml:space="preserve"> su idea</w:t>
      </w:r>
      <w:r w:rsidR="00BD5144" w:rsidRPr="005E06FD">
        <w:rPr>
          <w:rFonts w:ascii="Arial" w:hAnsi="Arial" w:cs="Arial"/>
          <w:sz w:val="24"/>
          <w:szCs w:val="24"/>
        </w:rPr>
        <w:t xml:space="preserve"> y </w:t>
      </w:r>
      <w:r w:rsidR="002E04BF" w:rsidRPr="005E06FD">
        <w:rPr>
          <w:rFonts w:ascii="Arial" w:hAnsi="Arial" w:cs="Arial"/>
          <w:sz w:val="24"/>
          <w:szCs w:val="24"/>
        </w:rPr>
        <w:t xml:space="preserve"> aplicando </w:t>
      </w:r>
      <w:r w:rsidR="00BD5144" w:rsidRPr="005E06FD">
        <w:rPr>
          <w:rFonts w:ascii="Arial" w:hAnsi="Arial" w:cs="Arial"/>
          <w:sz w:val="24"/>
          <w:szCs w:val="24"/>
        </w:rPr>
        <w:t>los pasos que avía aprendido en Pi</w:t>
      </w:r>
      <w:r w:rsidR="003D5C9B" w:rsidRPr="005E06FD">
        <w:rPr>
          <w:rFonts w:ascii="Arial" w:hAnsi="Arial" w:cs="Arial"/>
          <w:sz w:val="24"/>
          <w:szCs w:val="24"/>
        </w:rPr>
        <w:t>ke place y fue así donde i</w:t>
      </w:r>
      <w:r w:rsidR="002E04BF" w:rsidRPr="005E06FD">
        <w:rPr>
          <w:rFonts w:ascii="Arial" w:hAnsi="Arial" w:cs="Arial"/>
          <w:sz w:val="24"/>
          <w:szCs w:val="24"/>
        </w:rPr>
        <w:t xml:space="preserve">nfluir en el comportamiento </w:t>
      </w:r>
      <w:r w:rsidR="00BD5144" w:rsidRPr="005E06FD">
        <w:rPr>
          <w:rFonts w:ascii="Arial" w:hAnsi="Arial" w:cs="Arial"/>
          <w:sz w:val="24"/>
          <w:szCs w:val="24"/>
        </w:rPr>
        <w:t xml:space="preserve">de los </w:t>
      </w:r>
      <w:r w:rsidR="003D5C9B" w:rsidRPr="005E06FD">
        <w:rPr>
          <w:rFonts w:ascii="Arial" w:hAnsi="Arial" w:cs="Arial"/>
          <w:sz w:val="24"/>
          <w:szCs w:val="24"/>
        </w:rPr>
        <w:t>demás</w:t>
      </w:r>
      <w:r w:rsidR="002E04BF" w:rsidRPr="005E06FD">
        <w:rPr>
          <w:rFonts w:ascii="Arial" w:hAnsi="Arial" w:cs="Arial"/>
          <w:sz w:val="24"/>
          <w:szCs w:val="24"/>
        </w:rPr>
        <w:t>.</w:t>
      </w:r>
    </w:p>
    <w:p w:rsidR="002E04BF" w:rsidRPr="005E06FD" w:rsidRDefault="002E04BF" w:rsidP="005E06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sz w:val="24"/>
          <w:szCs w:val="24"/>
        </w:rPr>
        <w:t xml:space="preserve">Pero la historia no se queda ahí debido a que </w:t>
      </w:r>
      <w:r w:rsidR="00BD5144" w:rsidRPr="005E06FD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="00BD5144" w:rsidRPr="005E06FD">
        <w:rPr>
          <w:rFonts w:ascii="Arial" w:hAnsi="Arial" w:cs="Arial"/>
          <w:sz w:val="24"/>
          <w:szCs w:val="24"/>
        </w:rPr>
        <w:t>J</w:t>
      </w:r>
      <w:r w:rsidRPr="005E06FD">
        <w:rPr>
          <w:rFonts w:ascii="Arial" w:hAnsi="Arial" w:cs="Arial"/>
          <w:sz w:val="24"/>
          <w:szCs w:val="24"/>
        </w:rPr>
        <w:t>anne</w:t>
      </w:r>
      <w:proofErr w:type="spellEnd"/>
      <w:r w:rsidRPr="005E06FD">
        <w:rPr>
          <w:rFonts w:ascii="Arial" w:hAnsi="Arial" w:cs="Arial"/>
          <w:sz w:val="24"/>
          <w:szCs w:val="24"/>
        </w:rPr>
        <w:t xml:space="preserve"> decide llevar </w:t>
      </w:r>
      <w:r w:rsidRPr="00961043">
        <w:rPr>
          <w:rFonts w:ascii="Arial" w:hAnsi="Arial" w:cs="Arial"/>
          <w:color w:val="ED7D31" w:themeColor="accent2"/>
          <w:sz w:val="24"/>
          <w:szCs w:val="24"/>
        </w:rPr>
        <w:t xml:space="preserve">su vertedero de energía </w:t>
      </w:r>
      <w:r w:rsidR="003D5C9B" w:rsidRPr="00961043">
        <w:rPr>
          <w:rFonts w:ascii="Arial" w:hAnsi="Arial" w:cs="Arial"/>
          <w:color w:val="ED7D31" w:themeColor="accent2"/>
          <w:sz w:val="24"/>
          <w:szCs w:val="24"/>
        </w:rPr>
        <w:t>toxica</w:t>
      </w:r>
      <w:r w:rsidR="003D5C9B" w:rsidRPr="005E06FD">
        <w:rPr>
          <w:rFonts w:ascii="Arial" w:hAnsi="Arial" w:cs="Arial"/>
          <w:sz w:val="24"/>
          <w:szCs w:val="24"/>
        </w:rPr>
        <w:t xml:space="preserve"> a Pike Place para poder mostrarles má</w:t>
      </w:r>
      <w:r w:rsidRPr="005E06FD">
        <w:rPr>
          <w:rFonts w:ascii="Arial" w:hAnsi="Arial" w:cs="Arial"/>
          <w:sz w:val="24"/>
          <w:szCs w:val="24"/>
        </w:rPr>
        <w:t xml:space="preserve">s claramente las ideas que ella </w:t>
      </w:r>
      <w:r w:rsidR="003D5C9B" w:rsidRPr="005E06FD">
        <w:rPr>
          <w:rFonts w:ascii="Arial" w:hAnsi="Arial" w:cs="Arial"/>
          <w:sz w:val="24"/>
          <w:szCs w:val="24"/>
        </w:rPr>
        <w:t>tenía</w:t>
      </w:r>
      <w:r w:rsidRPr="005E06FD">
        <w:rPr>
          <w:rFonts w:ascii="Arial" w:hAnsi="Arial" w:cs="Arial"/>
          <w:sz w:val="24"/>
          <w:szCs w:val="24"/>
        </w:rPr>
        <w:t xml:space="preserve"> en mente y para qu</w:t>
      </w:r>
      <w:r w:rsidR="003D5C9B" w:rsidRPr="005E06FD">
        <w:rPr>
          <w:rFonts w:ascii="Arial" w:hAnsi="Arial" w:cs="Arial"/>
          <w:sz w:val="24"/>
          <w:szCs w:val="24"/>
        </w:rPr>
        <w:t>e pudieran comprender que al</w:t>
      </w:r>
      <w:r w:rsidRPr="005E06FD">
        <w:rPr>
          <w:rFonts w:ascii="Arial" w:hAnsi="Arial" w:cs="Arial"/>
          <w:sz w:val="24"/>
          <w:szCs w:val="24"/>
        </w:rPr>
        <w:t xml:space="preserve"> hacer al</w:t>
      </w:r>
      <w:r w:rsidR="003D5C9B" w:rsidRPr="005E06FD">
        <w:rPr>
          <w:rFonts w:ascii="Arial" w:hAnsi="Arial" w:cs="Arial"/>
          <w:sz w:val="24"/>
          <w:szCs w:val="24"/>
        </w:rPr>
        <w:t>go hay que disfrutarlo. Es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="003D5C9B" w:rsidRPr="005E06FD">
        <w:rPr>
          <w:rFonts w:ascii="Arial" w:hAnsi="Arial" w:cs="Arial"/>
          <w:sz w:val="24"/>
          <w:szCs w:val="24"/>
        </w:rPr>
        <w:t>importante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Pr="00961043">
        <w:rPr>
          <w:rFonts w:ascii="Arial" w:hAnsi="Arial" w:cs="Arial"/>
          <w:color w:val="5B9BD5" w:themeColor="accent1"/>
          <w:sz w:val="24"/>
          <w:szCs w:val="24"/>
        </w:rPr>
        <w:t>tener una actitud positiva</w:t>
      </w:r>
      <w:r w:rsidRPr="005E06FD">
        <w:rPr>
          <w:rFonts w:ascii="Arial" w:hAnsi="Arial" w:cs="Arial"/>
          <w:sz w:val="24"/>
          <w:szCs w:val="24"/>
        </w:rPr>
        <w:t xml:space="preserve"> y cerrar las puertas a la </w:t>
      </w:r>
      <w:r w:rsidR="003D5C9B" w:rsidRPr="005E06FD">
        <w:rPr>
          <w:rFonts w:ascii="Arial" w:hAnsi="Arial" w:cs="Arial"/>
          <w:sz w:val="24"/>
          <w:szCs w:val="24"/>
        </w:rPr>
        <w:t>negatividad</w:t>
      </w:r>
      <w:r w:rsidRPr="005E06FD">
        <w:rPr>
          <w:rFonts w:ascii="Arial" w:hAnsi="Arial" w:cs="Arial"/>
          <w:sz w:val="24"/>
          <w:szCs w:val="24"/>
        </w:rPr>
        <w:t xml:space="preserve"> para </w:t>
      </w:r>
      <w:r w:rsidR="003D5C9B" w:rsidRPr="005E06FD">
        <w:rPr>
          <w:rFonts w:ascii="Arial" w:hAnsi="Arial" w:cs="Arial"/>
          <w:sz w:val="24"/>
          <w:szCs w:val="24"/>
        </w:rPr>
        <w:t>empezar</w:t>
      </w:r>
      <w:r w:rsidRPr="005E06FD">
        <w:rPr>
          <w:rFonts w:ascii="Arial" w:hAnsi="Arial" w:cs="Arial"/>
          <w:sz w:val="24"/>
          <w:szCs w:val="24"/>
        </w:rPr>
        <w:t xml:space="preserve"> a disfrutar lo que hacemos y por ende ser </w:t>
      </w:r>
      <w:r w:rsidR="003D5C9B" w:rsidRPr="005E06FD">
        <w:rPr>
          <w:rFonts w:ascii="Arial" w:hAnsi="Arial" w:cs="Arial"/>
          <w:sz w:val="24"/>
          <w:szCs w:val="24"/>
        </w:rPr>
        <w:t>más</w:t>
      </w:r>
      <w:r w:rsidRPr="005E06FD">
        <w:rPr>
          <w:rFonts w:ascii="Arial" w:hAnsi="Arial" w:cs="Arial"/>
          <w:sz w:val="24"/>
          <w:szCs w:val="24"/>
        </w:rPr>
        <w:t xml:space="preserve"> productivos y poder influir en todos, ya que el bene</w:t>
      </w:r>
      <w:r w:rsidR="003D5C9B" w:rsidRPr="005E06FD">
        <w:rPr>
          <w:rFonts w:ascii="Arial" w:hAnsi="Arial" w:cs="Arial"/>
          <w:sz w:val="24"/>
          <w:szCs w:val="24"/>
        </w:rPr>
        <w:t>ficio obtenido es para todos y n</w:t>
      </w:r>
      <w:r w:rsidRPr="005E06FD">
        <w:rPr>
          <w:rFonts w:ascii="Arial" w:hAnsi="Arial" w:cs="Arial"/>
          <w:sz w:val="24"/>
          <w:szCs w:val="24"/>
        </w:rPr>
        <w:t>o solo para algunos y ello depende de cuanta energía, vigor entusiasmo etc</w:t>
      </w:r>
      <w:r w:rsidR="003D5C9B" w:rsidRPr="005E06FD">
        <w:rPr>
          <w:rFonts w:ascii="Arial" w:hAnsi="Arial" w:cs="Arial"/>
          <w:sz w:val="24"/>
          <w:szCs w:val="24"/>
        </w:rPr>
        <w:t>.</w:t>
      </w:r>
      <w:r w:rsidR="00961043">
        <w:rPr>
          <w:rFonts w:ascii="Arial" w:hAnsi="Arial" w:cs="Arial"/>
          <w:sz w:val="24"/>
          <w:szCs w:val="24"/>
        </w:rPr>
        <w:t xml:space="preserve"> Podamos ser capaces de influir en los </w:t>
      </w:r>
      <w:proofErr w:type="spellStart"/>
      <w:r w:rsidR="00961043">
        <w:rPr>
          <w:rFonts w:ascii="Arial" w:hAnsi="Arial" w:cs="Arial"/>
          <w:sz w:val="24"/>
          <w:szCs w:val="24"/>
        </w:rPr>
        <w:t>demas</w:t>
      </w:r>
      <w:proofErr w:type="spellEnd"/>
      <w:r w:rsidR="00961043">
        <w:rPr>
          <w:rFonts w:ascii="Arial" w:hAnsi="Arial" w:cs="Arial"/>
          <w:sz w:val="24"/>
          <w:szCs w:val="24"/>
        </w:rPr>
        <w:t>.</w:t>
      </w:r>
    </w:p>
    <w:p w:rsidR="007B2D9D" w:rsidRDefault="00C1165E" w:rsidP="005E06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sz w:val="24"/>
          <w:szCs w:val="24"/>
        </w:rPr>
        <w:t xml:space="preserve">Aun cuando todo resultaba difícil </w:t>
      </w:r>
      <w:r w:rsidR="003D5C9B" w:rsidRPr="005E06FD">
        <w:rPr>
          <w:rFonts w:ascii="Arial" w:hAnsi="Arial" w:cs="Arial"/>
          <w:sz w:val="24"/>
          <w:szCs w:val="24"/>
        </w:rPr>
        <w:t>y muchos de los empleados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="003D5C9B" w:rsidRPr="005E06FD">
        <w:rPr>
          <w:rFonts w:ascii="Arial" w:hAnsi="Arial" w:cs="Arial"/>
          <w:sz w:val="24"/>
          <w:szCs w:val="24"/>
        </w:rPr>
        <w:t>optaron</w:t>
      </w:r>
      <w:r w:rsidRPr="005E06FD">
        <w:rPr>
          <w:rFonts w:ascii="Arial" w:hAnsi="Arial" w:cs="Arial"/>
          <w:sz w:val="24"/>
          <w:szCs w:val="24"/>
        </w:rPr>
        <w:t xml:space="preserve"> por poner pretextos para no ir</w:t>
      </w:r>
      <w:r w:rsidR="003D5C9B" w:rsidRPr="005E06FD">
        <w:rPr>
          <w:rFonts w:ascii="Arial" w:hAnsi="Arial" w:cs="Arial"/>
          <w:sz w:val="24"/>
          <w:szCs w:val="24"/>
        </w:rPr>
        <w:t>,</w:t>
      </w:r>
      <w:r w:rsidRPr="005E06FD">
        <w:rPr>
          <w:rFonts w:ascii="Arial" w:hAnsi="Arial" w:cs="Arial"/>
          <w:sz w:val="24"/>
          <w:szCs w:val="24"/>
        </w:rPr>
        <w:t xml:space="preserve"> pero por </w:t>
      </w:r>
      <w:r w:rsidR="005A5531" w:rsidRPr="005E06FD">
        <w:rPr>
          <w:rFonts w:ascii="Arial" w:hAnsi="Arial" w:cs="Arial"/>
          <w:sz w:val="24"/>
          <w:szCs w:val="24"/>
        </w:rPr>
        <w:t>otro lado otro grupo decidieron presentarse</w:t>
      </w:r>
      <w:r w:rsidRPr="005E06FD">
        <w:rPr>
          <w:rFonts w:ascii="Arial" w:hAnsi="Arial" w:cs="Arial"/>
          <w:sz w:val="24"/>
          <w:szCs w:val="24"/>
        </w:rPr>
        <w:t xml:space="preserve"> y fue </w:t>
      </w:r>
      <w:r w:rsidR="005A5531" w:rsidRPr="005E06FD">
        <w:rPr>
          <w:rFonts w:ascii="Arial" w:hAnsi="Arial" w:cs="Arial"/>
          <w:sz w:val="24"/>
          <w:szCs w:val="24"/>
        </w:rPr>
        <w:t>ahí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Pr="005E06FD">
        <w:rPr>
          <w:rFonts w:ascii="Arial" w:hAnsi="Arial" w:cs="Arial"/>
          <w:sz w:val="24"/>
          <w:szCs w:val="24"/>
        </w:rPr>
        <w:lastRenderedPageBreak/>
        <w:t xml:space="preserve">donde </w:t>
      </w:r>
      <w:r w:rsidR="005A5531" w:rsidRPr="005E06FD">
        <w:rPr>
          <w:rFonts w:ascii="Arial" w:hAnsi="Arial" w:cs="Arial"/>
          <w:sz w:val="24"/>
          <w:szCs w:val="24"/>
        </w:rPr>
        <w:t>pudieron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="005A5531" w:rsidRPr="005E06FD">
        <w:rPr>
          <w:rFonts w:ascii="Arial" w:hAnsi="Arial" w:cs="Arial"/>
          <w:sz w:val="24"/>
          <w:szCs w:val="24"/>
        </w:rPr>
        <w:t>comprender</w:t>
      </w:r>
      <w:r w:rsidRPr="005E06FD">
        <w:rPr>
          <w:rFonts w:ascii="Arial" w:hAnsi="Arial" w:cs="Arial"/>
          <w:sz w:val="24"/>
          <w:szCs w:val="24"/>
        </w:rPr>
        <w:t xml:space="preserve"> que la actitud juega un papel muy importante al momento de </w:t>
      </w:r>
      <w:r w:rsidR="005A5531" w:rsidRPr="005E06FD">
        <w:rPr>
          <w:rFonts w:ascii="Arial" w:hAnsi="Arial" w:cs="Arial"/>
          <w:sz w:val="24"/>
          <w:szCs w:val="24"/>
        </w:rPr>
        <w:t>realizar</w:t>
      </w:r>
      <w:r w:rsidRPr="005E06FD">
        <w:rPr>
          <w:rFonts w:ascii="Arial" w:hAnsi="Arial" w:cs="Arial"/>
          <w:sz w:val="24"/>
          <w:szCs w:val="24"/>
        </w:rPr>
        <w:t xml:space="preserve"> </w:t>
      </w:r>
      <w:r w:rsidR="005A5531" w:rsidRPr="005E06FD">
        <w:rPr>
          <w:rFonts w:ascii="Arial" w:hAnsi="Arial" w:cs="Arial"/>
          <w:sz w:val="24"/>
          <w:szCs w:val="24"/>
        </w:rPr>
        <w:t>distintas</w:t>
      </w:r>
      <w:r w:rsidRPr="005E06FD">
        <w:rPr>
          <w:rFonts w:ascii="Arial" w:hAnsi="Arial" w:cs="Arial"/>
          <w:sz w:val="24"/>
          <w:szCs w:val="24"/>
        </w:rPr>
        <w:t xml:space="preserve"> actividades. Ya que al momento de </w:t>
      </w:r>
      <w:r w:rsidR="005A5531" w:rsidRPr="005E06FD">
        <w:rPr>
          <w:rFonts w:ascii="Arial" w:hAnsi="Arial" w:cs="Arial"/>
          <w:sz w:val="24"/>
          <w:szCs w:val="24"/>
        </w:rPr>
        <w:t>haber</w:t>
      </w:r>
      <w:r w:rsidRPr="005E06FD">
        <w:rPr>
          <w:rFonts w:ascii="Arial" w:hAnsi="Arial" w:cs="Arial"/>
          <w:sz w:val="24"/>
          <w:szCs w:val="24"/>
        </w:rPr>
        <w:t xml:space="preserve"> realizado la reunión de los </w:t>
      </w:r>
      <w:r w:rsidR="005A5531" w:rsidRPr="005E06FD">
        <w:rPr>
          <w:rFonts w:ascii="Arial" w:hAnsi="Arial" w:cs="Arial"/>
          <w:sz w:val="24"/>
          <w:szCs w:val="24"/>
        </w:rPr>
        <w:t>viernes</w:t>
      </w:r>
      <w:r w:rsidRPr="005E06FD">
        <w:rPr>
          <w:rFonts w:ascii="Arial" w:hAnsi="Arial" w:cs="Arial"/>
          <w:sz w:val="24"/>
          <w:szCs w:val="24"/>
        </w:rPr>
        <w:t xml:space="preserve"> y aunque al princ</w:t>
      </w:r>
      <w:r w:rsidR="005A5531" w:rsidRPr="005E06FD">
        <w:rPr>
          <w:rFonts w:ascii="Arial" w:hAnsi="Arial" w:cs="Arial"/>
          <w:sz w:val="24"/>
          <w:szCs w:val="24"/>
        </w:rPr>
        <w:t xml:space="preserve">ipio los comentarios no eran favorables </w:t>
      </w:r>
      <w:proofErr w:type="spellStart"/>
      <w:r w:rsidR="005A5531" w:rsidRPr="005E06FD">
        <w:rPr>
          <w:rFonts w:ascii="Arial" w:hAnsi="Arial" w:cs="Arial"/>
          <w:sz w:val="24"/>
          <w:szCs w:val="24"/>
        </w:rPr>
        <w:t>S</w:t>
      </w:r>
      <w:r w:rsidRPr="005E06FD">
        <w:rPr>
          <w:rFonts w:ascii="Arial" w:hAnsi="Arial" w:cs="Arial"/>
          <w:sz w:val="24"/>
          <w:szCs w:val="24"/>
        </w:rPr>
        <w:t>tep</w:t>
      </w:r>
      <w:r w:rsidR="00A35173" w:rsidRPr="005E06FD">
        <w:rPr>
          <w:rFonts w:ascii="Arial" w:hAnsi="Arial" w:cs="Arial"/>
          <w:sz w:val="24"/>
          <w:szCs w:val="24"/>
        </w:rPr>
        <w:t>h</w:t>
      </w:r>
      <w:r w:rsidRPr="005E06FD">
        <w:rPr>
          <w:rFonts w:ascii="Arial" w:hAnsi="Arial" w:cs="Arial"/>
          <w:sz w:val="24"/>
          <w:szCs w:val="24"/>
        </w:rPr>
        <w:t>annie</w:t>
      </w:r>
      <w:proofErr w:type="spellEnd"/>
      <w:r w:rsidRPr="005E06FD">
        <w:rPr>
          <w:rFonts w:ascii="Arial" w:hAnsi="Arial" w:cs="Arial"/>
          <w:sz w:val="24"/>
          <w:szCs w:val="24"/>
        </w:rPr>
        <w:t xml:space="preserve"> pudo </w:t>
      </w:r>
      <w:r w:rsidR="005A5531" w:rsidRPr="005E06FD">
        <w:rPr>
          <w:rFonts w:ascii="Arial" w:hAnsi="Arial" w:cs="Arial"/>
          <w:sz w:val="24"/>
          <w:szCs w:val="24"/>
        </w:rPr>
        <w:t>compartir su pensar y senti</w:t>
      </w:r>
      <w:r w:rsidR="00A35173" w:rsidRPr="005E06FD">
        <w:rPr>
          <w:rFonts w:ascii="Arial" w:hAnsi="Arial" w:cs="Arial"/>
          <w:sz w:val="24"/>
          <w:szCs w:val="24"/>
        </w:rPr>
        <w:t xml:space="preserve">r la idea de </w:t>
      </w:r>
      <w:proofErr w:type="spellStart"/>
      <w:r w:rsidR="007B2D9D" w:rsidRPr="005E06FD">
        <w:rPr>
          <w:rFonts w:ascii="Arial" w:hAnsi="Arial" w:cs="Arial"/>
          <w:sz w:val="24"/>
          <w:szCs w:val="24"/>
        </w:rPr>
        <w:t>Stephannie</w:t>
      </w:r>
      <w:proofErr w:type="spellEnd"/>
      <w:r w:rsidR="007B2D9D" w:rsidRPr="005E06FD">
        <w:rPr>
          <w:rFonts w:ascii="Arial" w:hAnsi="Arial" w:cs="Arial"/>
          <w:sz w:val="24"/>
          <w:szCs w:val="24"/>
        </w:rPr>
        <w:t xml:space="preserve"> y</w:t>
      </w:r>
      <w:r w:rsidRPr="005E06FD">
        <w:rPr>
          <w:rFonts w:ascii="Arial" w:hAnsi="Arial" w:cs="Arial"/>
          <w:sz w:val="24"/>
          <w:szCs w:val="24"/>
        </w:rPr>
        <w:t xml:space="preserve"> de Randy </w:t>
      </w:r>
      <w:r w:rsidR="00A35173" w:rsidRPr="005E06FD">
        <w:rPr>
          <w:rFonts w:ascii="Arial" w:hAnsi="Arial" w:cs="Arial"/>
          <w:sz w:val="24"/>
          <w:szCs w:val="24"/>
        </w:rPr>
        <w:t>quien</w:t>
      </w:r>
      <w:r w:rsidRPr="005E06FD">
        <w:rPr>
          <w:rFonts w:ascii="Arial" w:hAnsi="Arial" w:cs="Arial"/>
          <w:sz w:val="24"/>
          <w:szCs w:val="24"/>
        </w:rPr>
        <w:t xml:space="preserve"> creía que </w:t>
      </w:r>
      <w:r w:rsidR="00A35173" w:rsidRPr="005E06FD">
        <w:rPr>
          <w:rFonts w:ascii="Arial" w:hAnsi="Arial" w:cs="Arial"/>
          <w:sz w:val="24"/>
          <w:szCs w:val="24"/>
        </w:rPr>
        <w:t>avían</w:t>
      </w:r>
      <w:r w:rsidRPr="005E06FD">
        <w:rPr>
          <w:rFonts w:ascii="Arial" w:hAnsi="Arial" w:cs="Arial"/>
          <w:sz w:val="24"/>
          <w:szCs w:val="24"/>
        </w:rPr>
        <w:t xml:space="preserve"> estado </w:t>
      </w:r>
      <w:r w:rsidR="00A35173" w:rsidRPr="005E06FD">
        <w:rPr>
          <w:rFonts w:ascii="Arial" w:hAnsi="Arial" w:cs="Arial"/>
          <w:sz w:val="24"/>
          <w:szCs w:val="24"/>
        </w:rPr>
        <w:t>viviendo</w:t>
      </w:r>
      <w:r w:rsidR="007B2D9D">
        <w:rPr>
          <w:rFonts w:ascii="Arial" w:hAnsi="Arial" w:cs="Arial"/>
          <w:sz w:val="24"/>
          <w:szCs w:val="24"/>
        </w:rPr>
        <w:t xml:space="preserve"> en</w:t>
      </w:r>
      <w:r w:rsidRPr="005E06FD">
        <w:rPr>
          <w:rFonts w:ascii="Arial" w:hAnsi="Arial" w:cs="Arial"/>
          <w:sz w:val="24"/>
          <w:szCs w:val="24"/>
        </w:rPr>
        <w:t xml:space="preserve"> un infierno pero que al mismo tiempo creía que se podía </w:t>
      </w:r>
      <w:r w:rsidR="005E06FD" w:rsidRPr="005E06FD">
        <w:rPr>
          <w:rFonts w:ascii="Arial" w:hAnsi="Arial" w:cs="Arial"/>
          <w:sz w:val="24"/>
          <w:szCs w:val="24"/>
        </w:rPr>
        <w:t xml:space="preserve">buscar </w:t>
      </w:r>
      <w:r w:rsidRPr="005E06FD">
        <w:rPr>
          <w:rFonts w:ascii="Arial" w:hAnsi="Arial" w:cs="Arial"/>
          <w:sz w:val="24"/>
          <w:szCs w:val="24"/>
        </w:rPr>
        <w:t>la for</w:t>
      </w:r>
      <w:r w:rsidR="00A35173" w:rsidRPr="005E06FD">
        <w:rPr>
          <w:rFonts w:ascii="Arial" w:hAnsi="Arial" w:cs="Arial"/>
          <w:sz w:val="24"/>
          <w:szCs w:val="24"/>
        </w:rPr>
        <w:t xml:space="preserve">ma en la que </w:t>
      </w:r>
      <w:r w:rsidR="005E06FD" w:rsidRPr="005E06FD">
        <w:rPr>
          <w:rFonts w:ascii="Arial" w:hAnsi="Arial" w:cs="Arial"/>
          <w:sz w:val="24"/>
          <w:szCs w:val="24"/>
        </w:rPr>
        <w:t>el vertedero dejara de existir y el mundo color gris se tornara en iluminación de este modo ir en marcha para la mejora continua.</w:t>
      </w:r>
      <w:r w:rsidR="00A35173" w:rsidRPr="005E06FD">
        <w:rPr>
          <w:rFonts w:ascii="Arial" w:hAnsi="Arial" w:cs="Arial"/>
          <w:sz w:val="24"/>
          <w:szCs w:val="24"/>
        </w:rPr>
        <w:t xml:space="preserve"> </w:t>
      </w:r>
    </w:p>
    <w:p w:rsidR="002E04BF" w:rsidRPr="005E06FD" w:rsidRDefault="00A35173" w:rsidP="005E06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06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06FD" w:rsidRPr="005E06FD">
        <w:rPr>
          <w:rFonts w:ascii="Arial" w:hAnsi="Arial" w:cs="Arial"/>
          <w:sz w:val="24"/>
          <w:szCs w:val="24"/>
        </w:rPr>
        <w:t xml:space="preserve">       </w:t>
      </w:r>
    </w:p>
    <w:p w:rsidR="005E06FD" w:rsidRPr="007B2D9D" w:rsidRDefault="005E06FD" w:rsidP="007B2D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2D9D">
        <w:rPr>
          <w:rFonts w:ascii="Arial" w:hAnsi="Arial" w:cs="Arial"/>
          <w:b/>
          <w:sz w:val="24"/>
          <w:szCs w:val="24"/>
        </w:rPr>
        <w:t>COMENTARIO PERSONAL.</w:t>
      </w:r>
    </w:p>
    <w:p w:rsidR="00534165" w:rsidRDefault="00534165" w:rsidP="005E06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suma, es importante que las personas </w:t>
      </w:r>
      <w:r w:rsidR="00AA7B72">
        <w:rPr>
          <w:rFonts w:ascii="Arial" w:hAnsi="Arial" w:cs="Arial"/>
          <w:sz w:val="24"/>
          <w:szCs w:val="24"/>
        </w:rPr>
        <w:t>desarrollemos</w:t>
      </w:r>
      <w:r>
        <w:rPr>
          <w:rFonts w:ascii="Arial" w:hAnsi="Arial" w:cs="Arial"/>
          <w:sz w:val="24"/>
          <w:szCs w:val="24"/>
        </w:rPr>
        <w:t xml:space="preserve"> distintas actitudes, habilidades valores y conocimientos que puedan ser de utilidad en algún momento, y como claro el libro dice: hay que </w:t>
      </w:r>
      <w:r w:rsidR="00AA7B72">
        <w:rPr>
          <w:rFonts w:ascii="Arial" w:hAnsi="Arial" w:cs="Arial"/>
          <w:sz w:val="24"/>
          <w:szCs w:val="24"/>
        </w:rPr>
        <w:t>escoger</w:t>
      </w:r>
      <w:r w:rsidR="007B2D9D">
        <w:rPr>
          <w:rFonts w:ascii="Arial" w:hAnsi="Arial" w:cs="Arial"/>
          <w:sz w:val="24"/>
          <w:szCs w:val="24"/>
        </w:rPr>
        <w:t xml:space="preserve"> la actitud, y</w:t>
      </w:r>
      <w:r>
        <w:rPr>
          <w:rFonts w:ascii="Arial" w:hAnsi="Arial" w:cs="Arial"/>
          <w:sz w:val="24"/>
          <w:szCs w:val="24"/>
        </w:rPr>
        <w:t xml:space="preserve"> que nos ayude a practicar la </w:t>
      </w:r>
      <w:r w:rsidR="007B2D9D">
        <w:rPr>
          <w:rFonts w:ascii="Arial" w:hAnsi="Arial" w:cs="Arial"/>
          <w:sz w:val="24"/>
          <w:szCs w:val="24"/>
        </w:rPr>
        <w:t>empatía</w:t>
      </w:r>
      <w:r>
        <w:rPr>
          <w:rFonts w:ascii="Arial" w:hAnsi="Arial" w:cs="Arial"/>
          <w:sz w:val="24"/>
          <w:szCs w:val="24"/>
        </w:rPr>
        <w:t xml:space="preserve"> y cambiar muchas formas de seguir el camino de la vida tomando </w:t>
      </w:r>
      <w:r w:rsidR="007B2D9D">
        <w:rPr>
          <w:rFonts w:ascii="Arial" w:hAnsi="Arial" w:cs="Arial"/>
          <w:sz w:val="24"/>
          <w:szCs w:val="24"/>
        </w:rPr>
        <w:t>en cuenta</w:t>
      </w:r>
      <w:r>
        <w:rPr>
          <w:rFonts w:ascii="Arial" w:hAnsi="Arial" w:cs="Arial"/>
          <w:sz w:val="24"/>
          <w:szCs w:val="24"/>
        </w:rPr>
        <w:t xml:space="preserve"> los 4 valores: escoger la actitud, jugar, estar </w:t>
      </w:r>
      <w:r w:rsidR="007B2D9D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ser agradecido.</w:t>
      </w:r>
    </w:p>
    <w:p w:rsidR="005E06FD" w:rsidRPr="005E06FD" w:rsidRDefault="00534165" w:rsidP="005E06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 se </w:t>
      </w:r>
      <w:r w:rsidR="007B2D9D">
        <w:rPr>
          <w:rFonts w:ascii="Arial" w:hAnsi="Arial" w:cs="Arial"/>
          <w:sz w:val="24"/>
          <w:szCs w:val="24"/>
        </w:rPr>
        <w:t>podrá</w:t>
      </w:r>
      <w:r>
        <w:rPr>
          <w:rFonts w:ascii="Arial" w:hAnsi="Arial" w:cs="Arial"/>
          <w:sz w:val="24"/>
          <w:szCs w:val="24"/>
        </w:rPr>
        <w:t xml:space="preserve"> aprender una forma nueva y divertidas de trabajar creando un clima laboral</w:t>
      </w:r>
      <w:r w:rsidR="00AA7B72">
        <w:rPr>
          <w:rFonts w:ascii="Arial" w:hAnsi="Arial" w:cs="Arial"/>
          <w:sz w:val="24"/>
          <w:szCs w:val="24"/>
        </w:rPr>
        <w:t xml:space="preserve"> donde los empleados se sienten identificados y comprendidos, al igual que Mary </w:t>
      </w:r>
      <w:r w:rsidR="007B2D9D">
        <w:rPr>
          <w:rFonts w:ascii="Arial" w:hAnsi="Arial" w:cs="Arial"/>
          <w:sz w:val="24"/>
          <w:szCs w:val="24"/>
        </w:rPr>
        <w:t>buscar</w:t>
      </w:r>
      <w:r w:rsidR="00AA7B72">
        <w:rPr>
          <w:rFonts w:ascii="Arial" w:hAnsi="Arial" w:cs="Arial"/>
          <w:sz w:val="24"/>
          <w:szCs w:val="24"/>
        </w:rPr>
        <w:t xml:space="preserve"> la </w:t>
      </w:r>
      <w:r w:rsidR="007B2D9D">
        <w:rPr>
          <w:rFonts w:ascii="Arial" w:hAnsi="Arial" w:cs="Arial"/>
          <w:sz w:val="24"/>
          <w:szCs w:val="24"/>
        </w:rPr>
        <w:t>mejora</w:t>
      </w:r>
      <w:r w:rsidR="00AA7B72">
        <w:rPr>
          <w:rFonts w:ascii="Arial" w:hAnsi="Arial" w:cs="Arial"/>
          <w:sz w:val="24"/>
          <w:szCs w:val="24"/>
        </w:rPr>
        <w:t xml:space="preserve"> continua y generar un ambiente</w:t>
      </w:r>
      <w:r w:rsidR="007B2D9D">
        <w:rPr>
          <w:rFonts w:ascii="Arial" w:hAnsi="Arial" w:cs="Arial"/>
          <w:sz w:val="24"/>
          <w:szCs w:val="24"/>
        </w:rPr>
        <w:t xml:space="preserve"> de cambios, donde todos colaboren para tener éxito personal y organizacional.</w:t>
      </w:r>
      <w:r w:rsidR="00AA7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61043">
        <w:rPr>
          <w:rFonts w:ascii="Arial" w:hAnsi="Arial" w:cs="Arial"/>
          <w:sz w:val="24"/>
          <w:szCs w:val="24"/>
        </w:rPr>
        <w:t>Para un alto directivo los puntos anteriores ya mencionados es vital conocerlos ya que gran parte de la empresa depende de su personal y es por ellos que debemos ser inteligentes emocionalmente como lo dice Daniel Goleman.</w:t>
      </w:r>
    </w:p>
    <w:sectPr w:rsidR="005E06FD" w:rsidRPr="005E06FD" w:rsidSect="00F7375A"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5A"/>
    <w:rsid w:val="002E04BF"/>
    <w:rsid w:val="003D5C9B"/>
    <w:rsid w:val="00534165"/>
    <w:rsid w:val="005A5531"/>
    <w:rsid w:val="005E06FD"/>
    <w:rsid w:val="006F26C7"/>
    <w:rsid w:val="007B2D9D"/>
    <w:rsid w:val="00961043"/>
    <w:rsid w:val="00A35173"/>
    <w:rsid w:val="00AA7B72"/>
    <w:rsid w:val="00BB2DDA"/>
    <w:rsid w:val="00BD5144"/>
    <w:rsid w:val="00C075B9"/>
    <w:rsid w:val="00C1165E"/>
    <w:rsid w:val="00C27813"/>
    <w:rsid w:val="00F7375A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CBBF"/>
  <w15:chartTrackingRefBased/>
  <w15:docId w15:val="{63103945-7548-44A0-BC01-10642686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ANDREA</dc:creator>
  <cp:keywords/>
  <dc:description/>
  <cp:lastModifiedBy>FERNANDA ANDREA</cp:lastModifiedBy>
  <cp:revision>3</cp:revision>
  <dcterms:created xsi:type="dcterms:W3CDTF">2023-04-24T15:01:00Z</dcterms:created>
  <dcterms:modified xsi:type="dcterms:W3CDTF">2023-04-25T05:31:00Z</dcterms:modified>
</cp:coreProperties>
</file>