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AE" w:rsidRPr="00093AAE" w:rsidRDefault="00093AAE" w:rsidP="00093AAE">
      <w:pPr>
        <w:spacing w:line="240" w:lineRule="auto"/>
        <w:jc w:val="both"/>
        <w:rPr>
          <w:rFonts w:ascii="Arial" w:hAnsi="Arial" w:cs="Arial"/>
          <w:sz w:val="24"/>
          <w:szCs w:val="24"/>
        </w:rPr>
      </w:pPr>
      <w:r w:rsidRPr="00093AAE">
        <w:rPr>
          <w:rFonts w:ascii="Arial" w:hAnsi="Arial" w:cs="Arial"/>
          <w:b/>
          <w:sz w:val="24"/>
          <w:szCs w:val="24"/>
        </w:rPr>
        <w:t>Estudiante:</w:t>
      </w:r>
      <w:r w:rsidRPr="00093AAE">
        <w:rPr>
          <w:rFonts w:ascii="Arial" w:hAnsi="Arial" w:cs="Arial"/>
          <w:sz w:val="24"/>
          <w:szCs w:val="24"/>
        </w:rPr>
        <w:t xml:space="preserve"> Andrea Fe</w:t>
      </w:r>
      <w:r>
        <w:rPr>
          <w:rFonts w:ascii="Arial" w:hAnsi="Arial" w:cs="Arial"/>
          <w:sz w:val="24"/>
          <w:szCs w:val="24"/>
        </w:rPr>
        <w:t xml:space="preserve">rnanda Gómez Martínez.        </w:t>
      </w:r>
      <w:r w:rsidRPr="00093AAE">
        <w:rPr>
          <w:rFonts w:ascii="Arial" w:hAnsi="Arial" w:cs="Arial"/>
          <w:b/>
          <w:sz w:val="24"/>
          <w:szCs w:val="24"/>
        </w:rPr>
        <w:t>Semestre:</w:t>
      </w:r>
      <w:r w:rsidRPr="00093AAE">
        <w:rPr>
          <w:rFonts w:ascii="Arial" w:hAnsi="Arial" w:cs="Arial"/>
          <w:sz w:val="24"/>
          <w:szCs w:val="24"/>
        </w:rPr>
        <w:t xml:space="preserve"> 2do.   </w:t>
      </w:r>
      <w:r w:rsidRPr="00093AAE">
        <w:rPr>
          <w:rFonts w:ascii="Arial" w:hAnsi="Arial" w:cs="Arial"/>
          <w:b/>
          <w:sz w:val="24"/>
          <w:szCs w:val="24"/>
        </w:rPr>
        <w:t>Grupo:</w:t>
      </w:r>
      <w:r w:rsidRPr="00093AAE">
        <w:rPr>
          <w:rFonts w:ascii="Arial" w:hAnsi="Arial" w:cs="Arial"/>
          <w:sz w:val="24"/>
          <w:szCs w:val="24"/>
        </w:rPr>
        <w:t xml:space="preserve"> A.</w:t>
      </w:r>
    </w:p>
    <w:p w:rsidR="00093AAE" w:rsidRPr="00093AAE" w:rsidRDefault="00093AAE" w:rsidP="00093AAE">
      <w:pPr>
        <w:spacing w:line="240" w:lineRule="auto"/>
        <w:jc w:val="both"/>
        <w:rPr>
          <w:rFonts w:ascii="Arial" w:hAnsi="Arial" w:cs="Arial"/>
          <w:sz w:val="24"/>
          <w:szCs w:val="24"/>
        </w:rPr>
      </w:pPr>
      <w:r w:rsidRPr="00093AAE">
        <w:rPr>
          <w:rFonts w:ascii="Arial" w:hAnsi="Arial" w:cs="Arial"/>
          <w:b/>
          <w:sz w:val="24"/>
          <w:szCs w:val="24"/>
        </w:rPr>
        <w:t>Maestro:</w:t>
      </w:r>
      <w:r w:rsidRPr="00093AAE">
        <w:rPr>
          <w:rFonts w:ascii="Arial" w:hAnsi="Arial" w:cs="Arial"/>
          <w:sz w:val="24"/>
          <w:szCs w:val="24"/>
        </w:rPr>
        <w:t xml:space="preserve"> Alejandro Cervantes Itu</w:t>
      </w:r>
      <w:r>
        <w:rPr>
          <w:rFonts w:ascii="Arial" w:hAnsi="Arial" w:cs="Arial"/>
          <w:sz w:val="24"/>
          <w:szCs w:val="24"/>
        </w:rPr>
        <w:t xml:space="preserve">rbe.                          </w:t>
      </w:r>
      <w:r w:rsidRPr="00093AAE">
        <w:rPr>
          <w:rFonts w:ascii="Arial" w:hAnsi="Arial" w:cs="Arial"/>
          <w:b/>
          <w:sz w:val="24"/>
          <w:szCs w:val="24"/>
        </w:rPr>
        <w:t>Materia:</w:t>
      </w:r>
      <w:r w:rsidRPr="00093AAE">
        <w:rPr>
          <w:rFonts w:ascii="Arial" w:hAnsi="Arial" w:cs="Arial"/>
          <w:sz w:val="24"/>
          <w:szCs w:val="24"/>
        </w:rPr>
        <w:t xml:space="preserve"> Alta dirección.</w:t>
      </w:r>
    </w:p>
    <w:p w:rsidR="00B1716A" w:rsidRDefault="00093AAE" w:rsidP="00093AAE">
      <w:pPr>
        <w:spacing w:line="240" w:lineRule="auto"/>
        <w:jc w:val="both"/>
        <w:rPr>
          <w:rFonts w:ascii="Arial" w:hAnsi="Arial" w:cs="Arial"/>
          <w:sz w:val="24"/>
          <w:szCs w:val="24"/>
        </w:rPr>
      </w:pPr>
      <w:r w:rsidRPr="00093AAE">
        <w:rPr>
          <w:rFonts w:ascii="Arial" w:hAnsi="Arial" w:cs="Arial"/>
          <w:b/>
          <w:sz w:val="24"/>
          <w:szCs w:val="24"/>
        </w:rPr>
        <w:t>Fecha de entrega:</w:t>
      </w:r>
      <w:r w:rsidRPr="00093AAE">
        <w:rPr>
          <w:rFonts w:ascii="Arial" w:hAnsi="Arial" w:cs="Arial"/>
          <w:sz w:val="24"/>
          <w:szCs w:val="24"/>
        </w:rPr>
        <w:t xml:space="preserve"> 13/04/2023.                                     </w:t>
      </w:r>
      <w:r>
        <w:rPr>
          <w:rFonts w:ascii="Arial" w:hAnsi="Arial" w:cs="Arial"/>
          <w:sz w:val="24"/>
          <w:szCs w:val="24"/>
        </w:rPr>
        <w:t xml:space="preserve"> </w:t>
      </w:r>
      <w:r w:rsidRPr="00093AAE">
        <w:rPr>
          <w:rFonts w:ascii="Arial" w:hAnsi="Arial" w:cs="Arial"/>
          <w:b/>
          <w:sz w:val="24"/>
          <w:szCs w:val="24"/>
        </w:rPr>
        <w:t>Actividad:</w:t>
      </w:r>
      <w:r w:rsidRPr="00093AAE">
        <w:rPr>
          <w:rFonts w:ascii="Arial" w:hAnsi="Arial" w:cs="Arial"/>
          <w:sz w:val="24"/>
          <w:szCs w:val="24"/>
        </w:rPr>
        <w:t xml:space="preserve"> Lectura de “FISH”</w:t>
      </w:r>
    </w:p>
    <w:p w:rsidR="00093AAE" w:rsidRDefault="00093AAE" w:rsidP="00093AAE">
      <w:pPr>
        <w:spacing w:line="240" w:lineRule="auto"/>
        <w:jc w:val="center"/>
        <w:rPr>
          <w:rFonts w:ascii="Arial" w:hAnsi="Arial" w:cs="Arial"/>
          <w:b/>
          <w:sz w:val="28"/>
          <w:szCs w:val="28"/>
        </w:rPr>
      </w:pPr>
    </w:p>
    <w:p w:rsidR="00002987" w:rsidRDefault="00093AAE" w:rsidP="00301E78">
      <w:pPr>
        <w:spacing w:line="240" w:lineRule="auto"/>
        <w:jc w:val="center"/>
        <w:rPr>
          <w:rFonts w:ascii="Arial" w:hAnsi="Arial" w:cs="Arial"/>
          <w:b/>
          <w:sz w:val="28"/>
          <w:szCs w:val="28"/>
        </w:rPr>
      </w:pPr>
      <w:r>
        <w:rPr>
          <w:rFonts w:ascii="Arial" w:hAnsi="Arial" w:cs="Arial"/>
          <w:b/>
          <w:sz w:val="28"/>
          <w:szCs w:val="28"/>
        </w:rPr>
        <w:t>“FISH”</w:t>
      </w:r>
    </w:p>
    <w:p w:rsidR="00492F42" w:rsidRPr="0020243E" w:rsidRDefault="00492F42" w:rsidP="00301E78">
      <w:pPr>
        <w:spacing w:after="0" w:line="240" w:lineRule="auto"/>
        <w:jc w:val="both"/>
        <w:rPr>
          <w:rFonts w:ascii="Arial" w:hAnsi="Arial" w:cs="Arial"/>
          <w:sz w:val="24"/>
          <w:szCs w:val="24"/>
        </w:rPr>
      </w:pPr>
      <w:r w:rsidRPr="0020243E">
        <w:rPr>
          <w:rFonts w:ascii="Arial" w:hAnsi="Arial" w:cs="Arial"/>
          <w:sz w:val="24"/>
          <w:szCs w:val="24"/>
        </w:rPr>
        <w:t xml:space="preserve">El libro FISH contiene enseñanzas que tienen como propósito enseñarnos a </w:t>
      </w:r>
      <w:r w:rsidRPr="007269F7">
        <w:rPr>
          <w:rFonts w:ascii="Arial" w:hAnsi="Arial" w:cs="Arial"/>
          <w:color w:val="1F4E79" w:themeColor="accent1" w:themeShade="80"/>
          <w:sz w:val="24"/>
          <w:szCs w:val="24"/>
        </w:rPr>
        <w:t>amar lo que hacemos</w:t>
      </w:r>
      <w:r w:rsidRPr="0020243E">
        <w:rPr>
          <w:rFonts w:ascii="Arial" w:hAnsi="Arial" w:cs="Arial"/>
          <w:sz w:val="24"/>
          <w:szCs w:val="24"/>
        </w:rPr>
        <w:t xml:space="preserve">, independientemente si es lo que nos gusta o no; tal y como se menciona </w:t>
      </w:r>
      <w:r w:rsidRPr="0020243E">
        <w:rPr>
          <w:rFonts w:ascii="Arial" w:hAnsi="Arial" w:cs="Arial"/>
          <w:color w:val="2E74B5" w:themeColor="accent1" w:themeShade="BF"/>
          <w:sz w:val="24"/>
          <w:szCs w:val="24"/>
        </w:rPr>
        <w:t xml:space="preserve">«cuando elegimos amar el trabajo que desempeñamos, todos los días podemos alcanzar el máximo de felicidad, sentido y satisfacción». </w:t>
      </w:r>
      <w:r w:rsidRPr="0020243E">
        <w:rPr>
          <w:rFonts w:ascii="Arial" w:hAnsi="Arial" w:cs="Arial"/>
          <w:sz w:val="24"/>
          <w:szCs w:val="24"/>
        </w:rPr>
        <w:t>Dicha frase trae consigo mucha razón, pues como el libro recalca, la mayoría de las personas repite una rutina diaria y un patrón que continuamente gobierna su forma de actuar y pensar, pues la actitud que adoptamos es aquella que nos hará disfrutar o no el trabajo que desempeñemos.</w:t>
      </w:r>
    </w:p>
    <w:p w:rsidR="00492F42" w:rsidRPr="0020243E" w:rsidRDefault="00492F42" w:rsidP="00301E78">
      <w:pPr>
        <w:spacing w:after="0" w:line="240" w:lineRule="auto"/>
        <w:ind w:firstLine="708"/>
        <w:jc w:val="both"/>
        <w:rPr>
          <w:rFonts w:ascii="Arial" w:hAnsi="Arial" w:cs="Arial"/>
          <w:sz w:val="24"/>
          <w:szCs w:val="24"/>
        </w:rPr>
      </w:pPr>
      <w:r w:rsidRPr="0020243E">
        <w:rPr>
          <w:rFonts w:ascii="Arial" w:hAnsi="Arial" w:cs="Arial"/>
          <w:sz w:val="24"/>
          <w:szCs w:val="24"/>
        </w:rPr>
        <w:t xml:space="preserve">En muchas ocasiones son resulta difícil amar lo que hacemos y esto debido a que no nos gusta, con frecuencia nos ponemos excusas y hacemos las cosas de mala gana, pero qué distinto sería si tan sólo al mal tiempo le diéramos buena cara, y de esta manera aprenderíamos a disfrutar el ahora y vivir el momento para dejar de perder el tiempo en él no puedo </w:t>
      </w:r>
      <w:r w:rsidR="00C31649">
        <w:rPr>
          <w:rFonts w:ascii="Arial" w:hAnsi="Arial" w:cs="Arial"/>
          <w:sz w:val="24"/>
          <w:szCs w:val="24"/>
        </w:rPr>
        <w:t xml:space="preserve">y no quiero, como el libro dice: </w:t>
      </w:r>
      <w:r w:rsidRPr="00C31649">
        <w:rPr>
          <w:rFonts w:ascii="Arial" w:hAnsi="Arial" w:cs="Arial"/>
          <w:color w:val="1F4E79" w:themeColor="accent1" w:themeShade="80"/>
          <w:sz w:val="24"/>
          <w:szCs w:val="24"/>
        </w:rPr>
        <w:t>podremos</w:t>
      </w:r>
      <w:r w:rsidRPr="0020243E">
        <w:rPr>
          <w:rFonts w:ascii="Arial" w:hAnsi="Arial" w:cs="Arial"/>
          <w:sz w:val="24"/>
          <w:szCs w:val="24"/>
        </w:rPr>
        <w:t xml:space="preserve"> </w:t>
      </w:r>
      <w:r w:rsidRPr="0020243E">
        <w:rPr>
          <w:rFonts w:ascii="Arial" w:hAnsi="Arial" w:cs="Arial"/>
          <w:color w:val="2E74B5" w:themeColor="accent1" w:themeShade="BF"/>
          <w:sz w:val="24"/>
          <w:szCs w:val="24"/>
        </w:rPr>
        <w:t>descubrir la fuente profunda de energía, creatividad y pasión</w:t>
      </w:r>
      <w:r w:rsidRPr="0020243E">
        <w:rPr>
          <w:rFonts w:ascii="Arial" w:hAnsi="Arial" w:cs="Arial"/>
          <w:sz w:val="24"/>
          <w:szCs w:val="24"/>
        </w:rPr>
        <w:t xml:space="preserve"> que existe dentro de todos nosotros cuando </w:t>
      </w:r>
      <w:r w:rsidRPr="0020243E">
        <w:rPr>
          <w:rFonts w:ascii="Arial" w:hAnsi="Arial" w:cs="Arial"/>
          <w:color w:val="2E74B5" w:themeColor="accent1" w:themeShade="BF"/>
          <w:sz w:val="24"/>
          <w:szCs w:val="24"/>
        </w:rPr>
        <w:t>aprendemos a amar lo que hacemos,</w:t>
      </w:r>
      <w:r w:rsidRPr="0020243E">
        <w:rPr>
          <w:rFonts w:ascii="Arial" w:hAnsi="Arial" w:cs="Arial"/>
          <w:sz w:val="24"/>
          <w:szCs w:val="24"/>
        </w:rPr>
        <w:t xml:space="preserve"> incluso si en ese momento no estamos haciendo exactamente lo que amamos.</w:t>
      </w:r>
    </w:p>
    <w:p w:rsidR="00492F42" w:rsidRPr="0020243E" w:rsidRDefault="00492F42" w:rsidP="00301E78">
      <w:pPr>
        <w:spacing w:after="0" w:line="240" w:lineRule="auto"/>
        <w:ind w:firstLine="708"/>
        <w:jc w:val="both"/>
        <w:rPr>
          <w:rFonts w:ascii="Arial" w:hAnsi="Arial" w:cs="Arial"/>
          <w:sz w:val="24"/>
          <w:szCs w:val="24"/>
        </w:rPr>
      </w:pPr>
      <w:r w:rsidRPr="0020243E">
        <w:rPr>
          <w:rFonts w:ascii="Arial" w:hAnsi="Arial" w:cs="Arial"/>
          <w:sz w:val="24"/>
          <w:szCs w:val="24"/>
        </w:rPr>
        <w:t xml:space="preserve">Lo importante es hacer las cosas con entusiasmo para que salgan bien y aprendamos a disfrutar de cada momento en cualquier ámbito de la vida, no obstante es importante ser una persona seria y responsable y con una </w:t>
      </w:r>
      <w:r w:rsidRPr="0020243E">
        <w:rPr>
          <w:rFonts w:ascii="Arial" w:hAnsi="Arial" w:cs="Arial"/>
          <w:color w:val="2E74B5" w:themeColor="accent1" w:themeShade="BF"/>
          <w:sz w:val="24"/>
          <w:szCs w:val="24"/>
        </w:rPr>
        <w:t xml:space="preserve">inteligencia emocional </w:t>
      </w:r>
      <w:r w:rsidRPr="0020243E">
        <w:rPr>
          <w:rFonts w:ascii="Arial" w:hAnsi="Arial" w:cs="Arial"/>
          <w:sz w:val="24"/>
          <w:szCs w:val="24"/>
        </w:rPr>
        <w:t xml:space="preserve">que resalte nuestra personalidad, ya que esta es la que puede ser capaz </w:t>
      </w:r>
      <w:r w:rsidRPr="0020243E">
        <w:rPr>
          <w:rFonts w:ascii="Arial" w:hAnsi="Arial" w:cs="Arial"/>
          <w:color w:val="2E74B5" w:themeColor="accent1" w:themeShade="BF"/>
          <w:sz w:val="24"/>
          <w:szCs w:val="24"/>
        </w:rPr>
        <w:t>de influir en el comportamiento</w:t>
      </w:r>
      <w:r w:rsidRPr="0020243E">
        <w:rPr>
          <w:rFonts w:ascii="Arial" w:hAnsi="Arial" w:cs="Arial"/>
          <w:sz w:val="24"/>
          <w:szCs w:val="24"/>
        </w:rPr>
        <w:t xml:space="preserve"> y el rendimiento de otros individuos, como lo hacía Mary Jane, y de esta manera evitar caer en el problema de entorno laboral que sufría el piso número 3 de la lectura y que, por otro lado, se consideró </w:t>
      </w:r>
      <w:r w:rsidRPr="0020243E">
        <w:rPr>
          <w:rFonts w:ascii="Arial" w:hAnsi="Arial" w:cs="Arial"/>
          <w:color w:val="2E74B5" w:themeColor="accent1" w:themeShade="BF"/>
          <w:sz w:val="24"/>
          <w:szCs w:val="24"/>
        </w:rPr>
        <w:t xml:space="preserve">como “un vertedero de energía tóxica” </w:t>
      </w:r>
      <w:r w:rsidRPr="0020243E">
        <w:rPr>
          <w:rFonts w:ascii="Arial" w:hAnsi="Arial" w:cs="Arial"/>
          <w:sz w:val="24"/>
          <w:szCs w:val="24"/>
        </w:rPr>
        <w:t>porque el entorno laboral se había tornado deprimente y más que un trabajo una tremenda carga y obligación para quienes lo realizaban.</w:t>
      </w:r>
    </w:p>
    <w:p w:rsidR="00492F42" w:rsidRPr="0020243E" w:rsidRDefault="00492F42" w:rsidP="00301E78">
      <w:pPr>
        <w:spacing w:after="0" w:line="240" w:lineRule="auto"/>
        <w:ind w:firstLine="708"/>
        <w:jc w:val="both"/>
        <w:rPr>
          <w:rFonts w:ascii="Arial" w:hAnsi="Arial" w:cs="Arial"/>
          <w:sz w:val="24"/>
          <w:szCs w:val="24"/>
        </w:rPr>
      </w:pPr>
      <w:r w:rsidRPr="0020243E">
        <w:rPr>
          <w:rFonts w:ascii="Arial" w:hAnsi="Arial" w:cs="Arial"/>
          <w:sz w:val="24"/>
          <w:szCs w:val="24"/>
        </w:rPr>
        <w:t xml:space="preserve">Lo que resulta interesante es como de una manera inesperada Mary Jane se topa con Pike Place, el mundialmente famoso mercado de pescado, puesto que al acercarse pudo notar lo que es </w:t>
      </w:r>
      <w:r w:rsidRPr="0020243E">
        <w:rPr>
          <w:rFonts w:ascii="Arial" w:hAnsi="Arial" w:cs="Arial"/>
          <w:color w:val="2E74B5" w:themeColor="accent1" w:themeShade="BF"/>
          <w:sz w:val="24"/>
          <w:szCs w:val="24"/>
        </w:rPr>
        <w:t>trabajar en armonía, entusiasmo, amor, energía, optimismo</w:t>
      </w:r>
      <w:r w:rsidRPr="0020243E">
        <w:rPr>
          <w:rFonts w:ascii="Arial" w:hAnsi="Arial" w:cs="Arial"/>
          <w:sz w:val="24"/>
          <w:szCs w:val="24"/>
        </w:rPr>
        <w:t xml:space="preserve">, etc. Incluso cuando ese trabajo no es lo que el empleado le desea, pero debido a la </w:t>
      </w:r>
      <w:r w:rsidRPr="0020243E">
        <w:rPr>
          <w:rFonts w:ascii="Arial" w:hAnsi="Arial" w:cs="Arial"/>
          <w:color w:val="2E74B5" w:themeColor="accent1" w:themeShade="BF"/>
          <w:sz w:val="24"/>
          <w:szCs w:val="24"/>
        </w:rPr>
        <w:t>influencia</w:t>
      </w:r>
      <w:r w:rsidRPr="0020243E">
        <w:rPr>
          <w:rFonts w:ascii="Arial" w:hAnsi="Arial" w:cs="Arial"/>
          <w:sz w:val="24"/>
          <w:szCs w:val="24"/>
        </w:rPr>
        <w:t xml:space="preserve"> de los demás se </w:t>
      </w:r>
      <w:r w:rsidR="0020243E" w:rsidRPr="0020243E">
        <w:rPr>
          <w:rFonts w:ascii="Arial" w:hAnsi="Arial" w:cs="Arial"/>
          <w:sz w:val="24"/>
          <w:szCs w:val="24"/>
        </w:rPr>
        <w:t>obtenía</w:t>
      </w:r>
      <w:r w:rsidRPr="0020243E">
        <w:rPr>
          <w:rFonts w:ascii="Arial" w:hAnsi="Arial" w:cs="Arial"/>
          <w:sz w:val="24"/>
          <w:szCs w:val="24"/>
        </w:rPr>
        <w:t xml:space="preserve"> un gran </w:t>
      </w:r>
      <w:r w:rsidR="0020243E" w:rsidRPr="0020243E">
        <w:rPr>
          <w:rFonts w:ascii="Arial" w:hAnsi="Arial" w:cs="Arial"/>
          <w:sz w:val="24"/>
          <w:szCs w:val="24"/>
        </w:rPr>
        <w:t xml:space="preserve">impacto en ellos, </w:t>
      </w:r>
      <w:r w:rsidRPr="0020243E">
        <w:rPr>
          <w:rFonts w:ascii="Arial" w:hAnsi="Arial" w:cs="Arial"/>
          <w:sz w:val="24"/>
          <w:szCs w:val="24"/>
        </w:rPr>
        <w:t>esto les hacía ver su entorno laboral de distinta manera y podían ellos disfrutar de cada momento de trabajo con los demás, eso era lago que Pike Place resaltaba.</w:t>
      </w:r>
    </w:p>
    <w:p w:rsidR="00492F42" w:rsidRPr="00301E78" w:rsidRDefault="00BD4E10" w:rsidP="00301E78">
      <w:pPr>
        <w:spacing w:after="0" w:line="240" w:lineRule="auto"/>
        <w:ind w:firstLine="708"/>
        <w:jc w:val="both"/>
        <w:rPr>
          <w:rFonts w:ascii="Arial" w:hAnsi="Arial" w:cs="Arial"/>
          <w:color w:val="2E74B5" w:themeColor="accent1" w:themeShade="BF"/>
          <w:sz w:val="24"/>
          <w:szCs w:val="24"/>
        </w:rPr>
      </w:pPr>
      <w:r>
        <w:rPr>
          <w:rFonts w:ascii="Arial" w:hAnsi="Arial" w:cs="Arial"/>
          <w:sz w:val="24"/>
          <w:szCs w:val="24"/>
        </w:rPr>
        <w:t>Mary Jane desarrollo</w:t>
      </w:r>
      <w:r w:rsidR="00492F42" w:rsidRPr="0020243E">
        <w:rPr>
          <w:rFonts w:ascii="Arial" w:hAnsi="Arial" w:cs="Arial"/>
          <w:sz w:val="24"/>
          <w:szCs w:val="24"/>
        </w:rPr>
        <w:t xml:space="preserve"> una amistad con </w:t>
      </w:r>
      <w:proofErr w:type="spellStart"/>
      <w:r w:rsidR="00492F42" w:rsidRPr="0020243E">
        <w:rPr>
          <w:rFonts w:ascii="Arial" w:hAnsi="Arial" w:cs="Arial"/>
          <w:sz w:val="24"/>
          <w:szCs w:val="24"/>
        </w:rPr>
        <w:t>Lonnie</w:t>
      </w:r>
      <w:proofErr w:type="spellEnd"/>
      <w:r>
        <w:rPr>
          <w:rFonts w:ascii="Arial" w:hAnsi="Arial" w:cs="Arial"/>
          <w:sz w:val="24"/>
          <w:szCs w:val="24"/>
        </w:rPr>
        <w:t xml:space="preserve"> un empleado de </w:t>
      </w:r>
      <w:r w:rsidR="00301E78">
        <w:rPr>
          <w:rFonts w:ascii="Arial" w:hAnsi="Arial" w:cs="Arial"/>
          <w:sz w:val="24"/>
          <w:szCs w:val="24"/>
        </w:rPr>
        <w:t>Pike Place</w:t>
      </w:r>
      <w:r w:rsidR="00492F42" w:rsidRPr="0020243E">
        <w:rPr>
          <w:rFonts w:ascii="Arial" w:hAnsi="Arial" w:cs="Arial"/>
          <w:sz w:val="24"/>
          <w:szCs w:val="24"/>
        </w:rPr>
        <w:t xml:space="preserve"> quien</w:t>
      </w:r>
      <w:r w:rsidR="00301E78">
        <w:rPr>
          <w:rFonts w:ascii="Arial" w:hAnsi="Arial" w:cs="Arial"/>
          <w:sz w:val="24"/>
          <w:szCs w:val="24"/>
        </w:rPr>
        <w:t xml:space="preserve"> más adelante le explicaría e impartiría</w:t>
      </w:r>
      <w:r w:rsidR="00492F42" w:rsidRPr="0020243E">
        <w:rPr>
          <w:rFonts w:ascii="Arial" w:hAnsi="Arial" w:cs="Arial"/>
          <w:sz w:val="24"/>
          <w:szCs w:val="24"/>
        </w:rPr>
        <w:t xml:space="preserve"> consejos a seguir para tener ese entorno laboral parecido a dicho mercado y dejar de ser el </w:t>
      </w:r>
      <w:r w:rsidR="00492F42" w:rsidRPr="0020243E">
        <w:rPr>
          <w:rFonts w:ascii="Arial" w:hAnsi="Arial" w:cs="Arial"/>
          <w:color w:val="2E74B5" w:themeColor="accent1" w:themeShade="BF"/>
          <w:sz w:val="24"/>
          <w:szCs w:val="24"/>
        </w:rPr>
        <w:t>“vertedero de energía tóxica”</w:t>
      </w:r>
      <w:r w:rsidR="00492F42" w:rsidRPr="0020243E">
        <w:rPr>
          <w:rFonts w:ascii="Arial" w:hAnsi="Arial" w:cs="Arial"/>
          <w:sz w:val="24"/>
          <w:szCs w:val="24"/>
        </w:rPr>
        <w:t xml:space="preserve">, para ello un ejemplo bastante ilustrativo y vello que </w:t>
      </w:r>
      <w:proofErr w:type="spellStart"/>
      <w:r w:rsidR="00492F42" w:rsidRPr="0020243E">
        <w:rPr>
          <w:rFonts w:ascii="Arial" w:hAnsi="Arial" w:cs="Arial"/>
          <w:sz w:val="24"/>
          <w:szCs w:val="24"/>
        </w:rPr>
        <w:t>Lonnie</w:t>
      </w:r>
      <w:proofErr w:type="spellEnd"/>
      <w:r w:rsidR="00492F42" w:rsidRPr="0020243E">
        <w:rPr>
          <w:rFonts w:ascii="Arial" w:hAnsi="Arial" w:cs="Arial"/>
          <w:sz w:val="24"/>
          <w:szCs w:val="24"/>
        </w:rPr>
        <w:t xml:space="preserve"> pudo compartir con Mary fue aquella la historia</w:t>
      </w:r>
      <w:r w:rsidR="0020243E" w:rsidRPr="0020243E">
        <w:rPr>
          <w:rFonts w:ascii="Arial" w:hAnsi="Arial" w:cs="Arial"/>
          <w:sz w:val="24"/>
          <w:szCs w:val="24"/>
        </w:rPr>
        <w:t xml:space="preserve"> de su abuela, cuando ella realizaba</w:t>
      </w:r>
      <w:r w:rsidR="00492F42" w:rsidRPr="0020243E">
        <w:rPr>
          <w:rFonts w:ascii="Arial" w:hAnsi="Arial" w:cs="Arial"/>
          <w:sz w:val="24"/>
          <w:szCs w:val="24"/>
        </w:rPr>
        <w:t xml:space="preserve"> las labores </w:t>
      </w:r>
      <w:r w:rsidR="0020243E" w:rsidRPr="0020243E">
        <w:rPr>
          <w:rFonts w:ascii="Arial" w:hAnsi="Arial" w:cs="Arial"/>
          <w:sz w:val="24"/>
          <w:szCs w:val="24"/>
        </w:rPr>
        <w:t>del</w:t>
      </w:r>
      <w:r w:rsidR="00492F42" w:rsidRPr="0020243E">
        <w:rPr>
          <w:rFonts w:ascii="Arial" w:hAnsi="Arial" w:cs="Arial"/>
          <w:sz w:val="24"/>
          <w:szCs w:val="24"/>
        </w:rPr>
        <w:t xml:space="preserve"> hogar con a</w:t>
      </w:r>
      <w:r w:rsidR="0020243E" w:rsidRPr="0020243E">
        <w:rPr>
          <w:rFonts w:ascii="Arial" w:hAnsi="Arial" w:cs="Arial"/>
          <w:sz w:val="24"/>
          <w:szCs w:val="24"/>
        </w:rPr>
        <w:t xml:space="preserve">mor a y con buena cara, </w:t>
      </w:r>
      <w:r w:rsidR="00492F42" w:rsidRPr="0020243E">
        <w:rPr>
          <w:rFonts w:ascii="Arial" w:hAnsi="Arial" w:cs="Arial"/>
          <w:sz w:val="24"/>
          <w:szCs w:val="24"/>
        </w:rPr>
        <w:t xml:space="preserve"> ejemplo de ello fue en algo tan sencillo como </w:t>
      </w:r>
      <w:r w:rsidR="00492F42" w:rsidRPr="0020243E">
        <w:rPr>
          <w:rFonts w:ascii="Arial" w:hAnsi="Arial" w:cs="Arial"/>
          <w:sz w:val="24"/>
          <w:szCs w:val="24"/>
        </w:rPr>
        <w:lastRenderedPageBreak/>
        <w:t xml:space="preserve">lavar los platos y que aun cuando resultaba ser algo aburrido el amor con el que las cosas se llevan a cabo contagiaba el entusiasmo asía quienes les rodeaban, del mismo modo </w:t>
      </w:r>
      <w:r w:rsidR="00492F42" w:rsidRPr="0020243E">
        <w:rPr>
          <w:rFonts w:ascii="Arial" w:hAnsi="Arial" w:cs="Arial"/>
          <w:color w:val="2E74B5" w:themeColor="accent1" w:themeShade="BF"/>
          <w:sz w:val="24"/>
          <w:szCs w:val="24"/>
        </w:rPr>
        <w:t>es fundamental</w:t>
      </w:r>
      <w:r w:rsidR="00301E78">
        <w:rPr>
          <w:rFonts w:ascii="Arial" w:hAnsi="Arial" w:cs="Arial"/>
          <w:color w:val="2E74B5" w:themeColor="accent1" w:themeShade="BF"/>
          <w:sz w:val="24"/>
          <w:szCs w:val="24"/>
        </w:rPr>
        <w:t xml:space="preserve"> </w:t>
      </w:r>
      <w:r w:rsidR="00492F42" w:rsidRPr="0020243E">
        <w:rPr>
          <w:rFonts w:ascii="Arial" w:hAnsi="Arial" w:cs="Arial"/>
          <w:color w:val="2E74B5" w:themeColor="accent1" w:themeShade="BF"/>
          <w:sz w:val="24"/>
          <w:szCs w:val="24"/>
        </w:rPr>
        <w:t xml:space="preserve">crear necesidades en la organización y como trabajadores son las mismas: creatividad, pasión, flexibilidad, entusiasmo. </w:t>
      </w:r>
    </w:p>
    <w:p w:rsidR="00492F42" w:rsidRPr="0020243E" w:rsidRDefault="00492F42" w:rsidP="00301E78">
      <w:pPr>
        <w:spacing w:after="0" w:line="240" w:lineRule="auto"/>
        <w:ind w:firstLine="708"/>
        <w:jc w:val="both"/>
        <w:rPr>
          <w:rFonts w:ascii="Arial" w:hAnsi="Arial" w:cs="Arial"/>
          <w:sz w:val="24"/>
          <w:szCs w:val="24"/>
        </w:rPr>
      </w:pPr>
      <w:r w:rsidRPr="0020243E">
        <w:rPr>
          <w:rFonts w:ascii="Arial" w:hAnsi="Arial" w:cs="Arial"/>
          <w:sz w:val="24"/>
          <w:szCs w:val="24"/>
        </w:rPr>
        <w:t>Y aunque no podamos escoger el trabajo en sí, siempr</w:t>
      </w:r>
      <w:r w:rsidR="007B6BDC">
        <w:rPr>
          <w:rFonts w:ascii="Arial" w:hAnsi="Arial" w:cs="Arial"/>
          <w:sz w:val="24"/>
          <w:szCs w:val="24"/>
        </w:rPr>
        <w:t>e podemos elegir cómo hacerlo, e</w:t>
      </w:r>
      <w:r w:rsidRPr="0020243E">
        <w:rPr>
          <w:rFonts w:ascii="Arial" w:hAnsi="Arial" w:cs="Arial"/>
          <w:sz w:val="24"/>
          <w:szCs w:val="24"/>
        </w:rPr>
        <w:t xml:space="preserve">sa fue la gran lección que este libro nos aporta, para que podamos también cambiar nuestra percepción y poder </w:t>
      </w:r>
      <w:r w:rsidRPr="0020243E">
        <w:rPr>
          <w:rFonts w:ascii="Arial" w:hAnsi="Arial" w:cs="Arial"/>
          <w:color w:val="2E74B5" w:themeColor="accent1" w:themeShade="BF"/>
          <w:sz w:val="24"/>
          <w:szCs w:val="24"/>
        </w:rPr>
        <w:t>elegir la actitud</w:t>
      </w:r>
      <w:r w:rsidRPr="0020243E">
        <w:rPr>
          <w:rFonts w:ascii="Arial" w:hAnsi="Arial" w:cs="Arial"/>
          <w:sz w:val="24"/>
          <w:szCs w:val="24"/>
        </w:rPr>
        <w:t xml:space="preserve"> que queremos tener en nuestro trabajo y vida cotidiana.</w:t>
      </w:r>
    </w:p>
    <w:p w:rsidR="00492F42" w:rsidRPr="0020243E" w:rsidRDefault="00492F42" w:rsidP="00301E78">
      <w:pPr>
        <w:spacing w:after="0" w:line="240" w:lineRule="auto"/>
        <w:jc w:val="both"/>
        <w:rPr>
          <w:rFonts w:ascii="Arial" w:hAnsi="Arial" w:cs="Arial"/>
          <w:sz w:val="24"/>
          <w:szCs w:val="24"/>
        </w:rPr>
      </w:pPr>
    </w:p>
    <w:p w:rsidR="00492F42" w:rsidRPr="0020243E" w:rsidRDefault="00492F42" w:rsidP="00301E78">
      <w:pPr>
        <w:spacing w:before="240" w:after="0" w:line="240" w:lineRule="auto"/>
        <w:jc w:val="both"/>
        <w:rPr>
          <w:rFonts w:ascii="Arial" w:hAnsi="Arial" w:cs="Arial"/>
          <w:b/>
          <w:sz w:val="24"/>
          <w:szCs w:val="24"/>
        </w:rPr>
      </w:pPr>
      <w:r w:rsidRPr="0020243E">
        <w:rPr>
          <w:rFonts w:ascii="Arial" w:hAnsi="Arial" w:cs="Arial"/>
          <w:b/>
          <w:sz w:val="24"/>
          <w:szCs w:val="24"/>
        </w:rPr>
        <w:t>Comentario personal.</w:t>
      </w:r>
    </w:p>
    <w:p w:rsidR="0020243E" w:rsidRPr="0020243E" w:rsidRDefault="00492F42" w:rsidP="00301E78">
      <w:pPr>
        <w:spacing w:before="240" w:after="0" w:line="240" w:lineRule="auto"/>
        <w:ind w:firstLine="708"/>
        <w:jc w:val="both"/>
        <w:rPr>
          <w:rFonts w:ascii="Arial" w:hAnsi="Arial" w:cs="Arial"/>
          <w:sz w:val="24"/>
          <w:szCs w:val="24"/>
        </w:rPr>
      </w:pPr>
      <w:r w:rsidRPr="0020243E">
        <w:rPr>
          <w:rFonts w:ascii="Arial" w:hAnsi="Arial" w:cs="Arial"/>
          <w:sz w:val="24"/>
          <w:szCs w:val="24"/>
        </w:rPr>
        <w:t xml:space="preserve">La lectura me resulta muy interesante, pues es algo muy adaptado a la realidad lo que hoy en día sucede en el entorno laboral y en la vida cotidiana de las personas inclusive en nosotros como estudiantes el no </w:t>
      </w:r>
      <w:r w:rsidRPr="0020243E">
        <w:rPr>
          <w:rFonts w:ascii="Arial" w:hAnsi="Arial" w:cs="Arial"/>
          <w:color w:val="2E74B5" w:themeColor="accent1" w:themeShade="BF"/>
          <w:sz w:val="24"/>
          <w:szCs w:val="24"/>
        </w:rPr>
        <w:t xml:space="preserve">escoger la actitud correcta </w:t>
      </w:r>
      <w:r w:rsidRPr="0020243E">
        <w:rPr>
          <w:rFonts w:ascii="Arial" w:hAnsi="Arial" w:cs="Arial"/>
          <w:sz w:val="24"/>
          <w:szCs w:val="24"/>
        </w:rPr>
        <w:t xml:space="preserve">nos hace sentir abrumados y en ocasiones sumamente estresados por no tener esa </w:t>
      </w:r>
      <w:r w:rsidRPr="0020243E">
        <w:rPr>
          <w:rFonts w:ascii="Arial" w:hAnsi="Arial" w:cs="Arial"/>
          <w:color w:val="2E74B5" w:themeColor="accent1" w:themeShade="BF"/>
          <w:sz w:val="24"/>
          <w:szCs w:val="24"/>
        </w:rPr>
        <w:t>predisposición positiva</w:t>
      </w:r>
      <w:r w:rsidRPr="0020243E">
        <w:rPr>
          <w:rFonts w:ascii="Arial" w:hAnsi="Arial" w:cs="Arial"/>
          <w:sz w:val="24"/>
          <w:szCs w:val="24"/>
        </w:rPr>
        <w:t xml:space="preserve"> hacia las situ</w:t>
      </w:r>
      <w:r w:rsidR="0020243E" w:rsidRPr="0020243E">
        <w:rPr>
          <w:rFonts w:ascii="Arial" w:hAnsi="Arial" w:cs="Arial"/>
          <w:sz w:val="24"/>
          <w:szCs w:val="24"/>
        </w:rPr>
        <w:t>aciones que enfrentamos.</w:t>
      </w:r>
    </w:p>
    <w:p w:rsidR="0020243E" w:rsidRDefault="0020243E" w:rsidP="00301E78">
      <w:pPr>
        <w:spacing w:after="0" w:line="240" w:lineRule="auto"/>
        <w:ind w:firstLine="708"/>
        <w:jc w:val="both"/>
        <w:rPr>
          <w:rFonts w:ascii="Arial" w:hAnsi="Arial" w:cs="Arial"/>
          <w:color w:val="1F4E79" w:themeColor="accent1" w:themeShade="80"/>
          <w:sz w:val="24"/>
          <w:szCs w:val="24"/>
        </w:rPr>
      </w:pPr>
      <w:r w:rsidRPr="0020243E">
        <w:rPr>
          <w:rFonts w:ascii="Arial" w:hAnsi="Arial" w:cs="Arial"/>
          <w:sz w:val="24"/>
          <w:szCs w:val="24"/>
        </w:rPr>
        <w:t xml:space="preserve"> N</w:t>
      </w:r>
      <w:r w:rsidR="00492F42" w:rsidRPr="0020243E">
        <w:rPr>
          <w:rFonts w:ascii="Arial" w:hAnsi="Arial" w:cs="Arial"/>
          <w:sz w:val="24"/>
          <w:szCs w:val="24"/>
        </w:rPr>
        <w:t xml:space="preserve">os olvidamos que </w:t>
      </w:r>
      <w:r w:rsidR="00492F42" w:rsidRPr="0020243E">
        <w:rPr>
          <w:rFonts w:ascii="Arial" w:hAnsi="Arial" w:cs="Arial"/>
          <w:color w:val="2E74B5" w:themeColor="accent1" w:themeShade="BF"/>
          <w:sz w:val="24"/>
          <w:szCs w:val="24"/>
        </w:rPr>
        <w:t xml:space="preserve">las cosas debemos vivirlas, disfrutarlas y hacerlas con pasión, entusiasmo, optimismo dando lo mejor de nosotros y poniendo buena cara a los malos tiempos para evitar caer en el círculo viciosos de ser un “vertedero de energía tóxica” </w:t>
      </w:r>
      <w:r w:rsidR="00492F42" w:rsidRPr="0020243E">
        <w:rPr>
          <w:rFonts w:ascii="Arial" w:hAnsi="Arial" w:cs="Arial"/>
          <w:sz w:val="24"/>
          <w:szCs w:val="24"/>
        </w:rPr>
        <w:t xml:space="preserve">que nos </w:t>
      </w:r>
      <w:r w:rsidR="00492F42" w:rsidRPr="0020243E">
        <w:rPr>
          <w:rFonts w:ascii="Arial" w:hAnsi="Arial" w:cs="Arial"/>
          <w:color w:val="2E74B5" w:themeColor="accent1" w:themeShade="BF"/>
          <w:sz w:val="24"/>
          <w:szCs w:val="24"/>
        </w:rPr>
        <w:t>limite a lograr objetivos buenos, y</w:t>
      </w:r>
      <w:r w:rsidRPr="0020243E">
        <w:rPr>
          <w:rFonts w:ascii="Arial" w:hAnsi="Arial" w:cs="Arial"/>
          <w:color w:val="2E74B5" w:themeColor="accent1" w:themeShade="BF"/>
          <w:sz w:val="24"/>
          <w:szCs w:val="24"/>
        </w:rPr>
        <w:t xml:space="preserve"> </w:t>
      </w:r>
      <w:r w:rsidR="00492F42" w:rsidRPr="0020243E">
        <w:rPr>
          <w:rFonts w:ascii="Arial" w:hAnsi="Arial" w:cs="Arial"/>
          <w:color w:val="2E74B5" w:themeColor="accent1" w:themeShade="BF"/>
          <w:sz w:val="24"/>
          <w:szCs w:val="24"/>
        </w:rPr>
        <w:t>terminamos hundiéndonos no solo a nosotros sino también a quienes nos rodean</w:t>
      </w:r>
      <w:r w:rsidR="00492F42" w:rsidRPr="0020243E">
        <w:rPr>
          <w:rFonts w:ascii="Arial" w:hAnsi="Arial" w:cs="Arial"/>
          <w:sz w:val="24"/>
          <w:szCs w:val="24"/>
        </w:rPr>
        <w:t xml:space="preserve">. Me resulta muy satisfactoria la siguiente frase y es algo que llevaré en mente; </w:t>
      </w:r>
      <w:r w:rsidR="00492F42" w:rsidRPr="0020243E">
        <w:rPr>
          <w:rFonts w:ascii="Arial" w:hAnsi="Arial" w:cs="Arial"/>
          <w:color w:val="1F4E79" w:themeColor="accent1" w:themeShade="80"/>
          <w:sz w:val="24"/>
          <w:szCs w:val="24"/>
        </w:rPr>
        <w:t>«cuando elegimos amar el trabajo que desempeñamos, todos los días podemos alcanzar el máximo de felicidad, sentido y satisfacción».</w:t>
      </w:r>
      <w:r w:rsidRPr="0020243E">
        <w:rPr>
          <w:rFonts w:ascii="Arial" w:hAnsi="Arial" w:cs="Arial"/>
          <w:color w:val="1F4E79" w:themeColor="accent1" w:themeShade="80"/>
          <w:sz w:val="24"/>
          <w:szCs w:val="24"/>
        </w:rPr>
        <w:t xml:space="preserve">   </w:t>
      </w:r>
    </w:p>
    <w:p w:rsidR="00492F42" w:rsidRPr="00BD4E10" w:rsidRDefault="00BD4E10" w:rsidP="00301E78">
      <w:pPr>
        <w:spacing w:after="0" w:line="240" w:lineRule="auto"/>
        <w:ind w:firstLine="708"/>
        <w:jc w:val="both"/>
        <w:rPr>
          <w:rFonts w:ascii="Arial" w:hAnsi="Arial" w:cs="Arial"/>
          <w:color w:val="0D0D0D" w:themeColor="text1" w:themeTint="F2"/>
          <w:sz w:val="24"/>
          <w:szCs w:val="24"/>
        </w:rPr>
      </w:pPr>
      <w:r w:rsidRPr="00BD4E10">
        <w:rPr>
          <w:rFonts w:ascii="Arial" w:hAnsi="Arial" w:cs="Arial"/>
          <w:color w:val="0D0D0D" w:themeColor="text1" w:themeTint="F2"/>
          <w:sz w:val="24"/>
          <w:szCs w:val="24"/>
        </w:rPr>
        <w:t>Es importante que cada día nos pongamos de pie con una muy buena actitud como bien dicen levantaros con el pie derecho para sonreírle a la vida y disfrutar un nuevo día porque si algo es cierto la muerte nos llegará tan y como el esposo de Mery Jane si</w:t>
      </w:r>
      <w:r>
        <w:rPr>
          <w:rFonts w:ascii="Arial" w:hAnsi="Arial" w:cs="Arial"/>
          <w:color w:val="0D0D0D" w:themeColor="text1" w:themeTint="F2"/>
          <w:sz w:val="24"/>
          <w:szCs w:val="24"/>
        </w:rPr>
        <w:t>n</w:t>
      </w:r>
      <w:r w:rsidRPr="00BD4E10">
        <w:rPr>
          <w:rFonts w:ascii="Arial" w:hAnsi="Arial" w:cs="Arial"/>
          <w:color w:val="0D0D0D" w:themeColor="text1" w:themeTint="F2"/>
          <w:sz w:val="24"/>
          <w:szCs w:val="24"/>
        </w:rPr>
        <w:t xml:space="preserve"> </w:t>
      </w:r>
      <w:r>
        <w:rPr>
          <w:rFonts w:ascii="Arial" w:hAnsi="Arial" w:cs="Arial"/>
          <w:color w:val="0D0D0D" w:themeColor="text1" w:themeTint="F2"/>
          <w:sz w:val="24"/>
          <w:szCs w:val="24"/>
        </w:rPr>
        <w:t>esperar y que</w:t>
      </w:r>
      <w:r w:rsidRPr="00BD4E10">
        <w:rPr>
          <w:rFonts w:ascii="Arial" w:hAnsi="Arial" w:cs="Arial"/>
          <w:color w:val="0D0D0D" w:themeColor="text1" w:themeTint="F2"/>
          <w:sz w:val="24"/>
          <w:szCs w:val="24"/>
        </w:rPr>
        <w:t xml:space="preserve"> de un momento a otro perdió </w:t>
      </w:r>
      <w:r>
        <w:rPr>
          <w:rFonts w:ascii="Arial" w:hAnsi="Arial" w:cs="Arial"/>
          <w:color w:val="0D0D0D" w:themeColor="text1" w:themeTint="F2"/>
          <w:sz w:val="24"/>
          <w:szCs w:val="24"/>
        </w:rPr>
        <w:t>la vida, y si bien como esta escrito un</w:t>
      </w:r>
      <w:r w:rsidRPr="00BD4E10">
        <w:rPr>
          <w:rFonts w:ascii="Arial" w:hAnsi="Arial" w:cs="Arial"/>
          <w:color w:val="0D0D0D" w:themeColor="text1" w:themeTint="F2"/>
          <w:sz w:val="24"/>
          <w:szCs w:val="24"/>
        </w:rPr>
        <w:t xml:space="preserve"> dicho muy cierto que un día escuche es que</w:t>
      </w:r>
      <w:r>
        <w:rPr>
          <w:rFonts w:ascii="Arial" w:hAnsi="Arial" w:cs="Arial"/>
          <w:color w:val="0D0D0D" w:themeColor="text1" w:themeTint="F2"/>
          <w:sz w:val="24"/>
          <w:szCs w:val="24"/>
        </w:rPr>
        <w:t xml:space="preserve"> dice: </w:t>
      </w:r>
      <w:r w:rsidRPr="00BD4E10">
        <w:rPr>
          <w:rFonts w:ascii="Arial" w:hAnsi="Arial" w:cs="Arial"/>
          <w:color w:val="1F4E79" w:themeColor="accent1" w:themeShade="80"/>
          <w:sz w:val="24"/>
          <w:szCs w:val="24"/>
        </w:rPr>
        <w:t xml:space="preserve">“no morimos cuando dejamos de respirar sino que morimos cuando dejamos de disfrutar y nos hundimos haciendo las cosas de mala gana y quejándonos por todo”, </w:t>
      </w:r>
      <w:r w:rsidRPr="00BD4E10">
        <w:rPr>
          <w:rFonts w:ascii="Arial" w:hAnsi="Arial" w:cs="Arial"/>
          <w:color w:val="0D0D0D" w:themeColor="text1" w:themeTint="F2"/>
          <w:sz w:val="24"/>
          <w:szCs w:val="24"/>
        </w:rPr>
        <w:t>así que elijamos la mej</w:t>
      </w:r>
      <w:r>
        <w:rPr>
          <w:rFonts w:ascii="Arial" w:hAnsi="Arial" w:cs="Arial"/>
          <w:color w:val="0D0D0D" w:themeColor="text1" w:themeTint="F2"/>
          <w:sz w:val="24"/>
          <w:szCs w:val="24"/>
        </w:rPr>
        <w:t>o</w:t>
      </w:r>
      <w:r w:rsidRPr="00BD4E10">
        <w:rPr>
          <w:rFonts w:ascii="Arial" w:hAnsi="Arial" w:cs="Arial"/>
          <w:color w:val="0D0D0D" w:themeColor="text1" w:themeTint="F2"/>
          <w:sz w:val="24"/>
          <w:szCs w:val="24"/>
        </w:rPr>
        <w:t>r actitud an</w:t>
      </w:r>
      <w:r>
        <w:rPr>
          <w:rFonts w:ascii="Arial" w:hAnsi="Arial" w:cs="Arial"/>
          <w:color w:val="0D0D0D" w:themeColor="text1" w:themeTint="F2"/>
          <w:sz w:val="24"/>
          <w:szCs w:val="24"/>
        </w:rPr>
        <w:t>te todo, para disfrutar de cada momento y alcanzar el éxito personal y colectivo.</w:t>
      </w:r>
      <w:r w:rsidR="0020243E" w:rsidRPr="00BD4E10">
        <w:rPr>
          <w:rFonts w:ascii="Arial" w:hAnsi="Arial" w:cs="Arial"/>
          <w:color w:val="0D0D0D" w:themeColor="text1" w:themeTint="F2"/>
          <w:sz w:val="24"/>
          <w:szCs w:val="24"/>
        </w:rPr>
        <w:t xml:space="preserve">                 </w:t>
      </w:r>
    </w:p>
    <w:p w:rsidR="00A14F5B" w:rsidRDefault="00A14F5B" w:rsidP="00BD4E10">
      <w:pPr>
        <w:spacing w:after="0" w:line="240" w:lineRule="auto"/>
        <w:jc w:val="both"/>
        <w:rPr>
          <w:rFonts w:ascii="Arial" w:hAnsi="Arial" w:cs="Arial"/>
          <w:color w:val="0D0D0D" w:themeColor="text1" w:themeTint="F2"/>
          <w:sz w:val="24"/>
          <w:szCs w:val="24"/>
        </w:rPr>
      </w:pPr>
    </w:p>
    <w:p w:rsidR="007269F7" w:rsidRPr="007269F7" w:rsidRDefault="00E97DCF" w:rsidP="00BD4E10">
      <w:pPr>
        <w:spacing w:after="0" w:line="240" w:lineRule="auto"/>
        <w:jc w:val="both"/>
        <w:rPr>
          <w:rFonts w:ascii="Arial" w:hAnsi="Arial" w:cs="Arial"/>
          <w:b/>
          <w:color w:val="0D0D0D" w:themeColor="text1" w:themeTint="F2"/>
          <w:sz w:val="24"/>
          <w:szCs w:val="24"/>
        </w:rPr>
      </w:pPr>
      <w:r>
        <w:rPr>
          <w:rFonts w:ascii="Arial" w:hAnsi="Arial" w:cs="Arial"/>
          <w:b/>
          <w:color w:val="0D0D0D" w:themeColor="text1" w:themeTint="F2"/>
          <w:sz w:val="24"/>
          <w:szCs w:val="24"/>
        </w:rPr>
        <w:t>P</w:t>
      </w:r>
      <w:r w:rsidR="007269F7">
        <w:rPr>
          <w:rFonts w:ascii="Arial" w:hAnsi="Arial" w:cs="Arial"/>
          <w:b/>
          <w:color w:val="0D0D0D" w:themeColor="text1" w:themeTint="F2"/>
          <w:sz w:val="24"/>
          <w:szCs w:val="24"/>
        </w:rPr>
        <w:t>alaras claves.</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Energía.</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Creatividad.</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Pasión.</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Amor a</w:t>
      </w:r>
      <w:r w:rsidR="007269F7" w:rsidRPr="007269F7">
        <w:rPr>
          <w:rFonts w:ascii="Arial" w:hAnsi="Arial" w:cs="Arial"/>
          <w:color w:val="0D0D0D" w:themeColor="text1" w:themeTint="F2"/>
          <w:sz w:val="24"/>
          <w:szCs w:val="24"/>
        </w:rPr>
        <w:t xml:space="preserve"> lo que</w:t>
      </w:r>
      <w:r>
        <w:rPr>
          <w:rFonts w:ascii="Arial" w:hAnsi="Arial" w:cs="Arial"/>
          <w:color w:val="0D0D0D" w:themeColor="text1" w:themeTint="F2"/>
          <w:sz w:val="24"/>
          <w:szCs w:val="24"/>
        </w:rPr>
        <w:t xml:space="preserve"> se hace.</w:t>
      </w:r>
      <w:r w:rsidRPr="00E97DCF">
        <w:t xml:space="preserve"> </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Trabajo en armonía.</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Entusiasmo.</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O</w:t>
      </w:r>
      <w:r w:rsidRPr="00E97DCF">
        <w:rPr>
          <w:rFonts w:ascii="Arial" w:hAnsi="Arial" w:cs="Arial"/>
          <w:color w:val="0D0D0D" w:themeColor="text1" w:themeTint="F2"/>
          <w:sz w:val="24"/>
          <w:szCs w:val="24"/>
        </w:rPr>
        <w:t>ptimismo</w:t>
      </w:r>
      <w:r>
        <w:rPr>
          <w:rFonts w:ascii="Arial" w:hAnsi="Arial" w:cs="Arial"/>
          <w:color w:val="0D0D0D" w:themeColor="text1" w:themeTint="F2"/>
          <w:sz w:val="24"/>
          <w:szCs w:val="24"/>
        </w:rPr>
        <w:t xml:space="preserve">. </w:t>
      </w:r>
    </w:p>
    <w:p w:rsidR="00E97DCF"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I</w:t>
      </w:r>
      <w:r w:rsidRPr="00E97DCF">
        <w:rPr>
          <w:rFonts w:ascii="Arial" w:hAnsi="Arial" w:cs="Arial"/>
          <w:color w:val="0D0D0D" w:themeColor="text1" w:themeTint="F2"/>
          <w:sz w:val="24"/>
          <w:szCs w:val="24"/>
        </w:rPr>
        <w:t>nfluencia</w:t>
      </w:r>
      <w:r>
        <w:rPr>
          <w:rFonts w:ascii="Arial" w:hAnsi="Arial" w:cs="Arial"/>
          <w:color w:val="0D0D0D" w:themeColor="text1" w:themeTint="F2"/>
          <w:sz w:val="24"/>
          <w:szCs w:val="24"/>
        </w:rPr>
        <w:t>.</w:t>
      </w:r>
    </w:p>
    <w:p w:rsidR="007269F7" w:rsidRPr="007269F7" w:rsidRDefault="00E97DCF" w:rsidP="00E97DCF">
      <w:pPr>
        <w:pStyle w:val="Prrafodelista"/>
        <w:numPr>
          <w:ilvl w:val="0"/>
          <w:numId w:val="1"/>
        </w:numPr>
        <w:spacing w:after="0" w:line="240"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Flexibilidad.</w:t>
      </w:r>
      <w:bookmarkStart w:id="0" w:name="_GoBack"/>
      <w:bookmarkEnd w:id="0"/>
    </w:p>
    <w:sectPr w:rsidR="007269F7" w:rsidRPr="007269F7" w:rsidSect="00093AAE">
      <w:pgSz w:w="12240" w:h="15840"/>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448B"/>
    <w:multiLevelType w:val="hybridMultilevel"/>
    <w:tmpl w:val="8110A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AE"/>
    <w:rsid w:val="00002987"/>
    <w:rsid w:val="00093AAE"/>
    <w:rsid w:val="0020243E"/>
    <w:rsid w:val="002C48CA"/>
    <w:rsid w:val="00301E78"/>
    <w:rsid w:val="00492F42"/>
    <w:rsid w:val="004D4C67"/>
    <w:rsid w:val="004D7FBA"/>
    <w:rsid w:val="00651DA3"/>
    <w:rsid w:val="00691608"/>
    <w:rsid w:val="007269F7"/>
    <w:rsid w:val="007B6BDC"/>
    <w:rsid w:val="00A14F5B"/>
    <w:rsid w:val="00B1716A"/>
    <w:rsid w:val="00B66545"/>
    <w:rsid w:val="00BA498F"/>
    <w:rsid w:val="00BD4E10"/>
    <w:rsid w:val="00C250B7"/>
    <w:rsid w:val="00C31649"/>
    <w:rsid w:val="00DC57D0"/>
    <w:rsid w:val="00E50DD8"/>
    <w:rsid w:val="00E65837"/>
    <w:rsid w:val="00E97D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1146"/>
  <w15:chartTrackingRefBased/>
  <w15:docId w15:val="{0AC8996A-26BF-458B-B532-864D3F17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397">
      <w:bodyDiv w:val="1"/>
      <w:marLeft w:val="0"/>
      <w:marRight w:val="0"/>
      <w:marTop w:val="0"/>
      <w:marBottom w:val="0"/>
      <w:divBdr>
        <w:top w:val="none" w:sz="0" w:space="0" w:color="auto"/>
        <w:left w:val="none" w:sz="0" w:space="0" w:color="auto"/>
        <w:bottom w:val="none" w:sz="0" w:space="0" w:color="auto"/>
        <w:right w:val="none" w:sz="0" w:space="0" w:color="auto"/>
      </w:divBdr>
    </w:div>
    <w:div w:id="660501222">
      <w:bodyDiv w:val="1"/>
      <w:marLeft w:val="0"/>
      <w:marRight w:val="0"/>
      <w:marTop w:val="0"/>
      <w:marBottom w:val="0"/>
      <w:divBdr>
        <w:top w:val="none" w:sz="0" w:space="0" w:color="auto"/>
        <w:left w:val="none" w:sz="0" w:space="0" w:color="auto"/>
        <w:bottom w:val="none" w:sz="0" w:space="0" w:color="auto"/>
        <w:right w:val="none" w:sz="0" w:space="0" w:color="auto"/>
      </w:divBdr>
    </w:div>
    <w:div w:id="15105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860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ANDREA</dc:creator>
  <cp:keywords/>
  <dc:description/>
  <cp:lastModifiedBy>FERNANDA ANDREA</cp:lastModifiedBy>
  <cp:revision>2</cp:revision>
  <dcterms:created xsi:type="dcterms:W3CDTF">2023-04-13T15:01:00Z</dcterms:created>
  <dcterms:modified xsi:type="dcterms:W3CDTF">2023-04-13T23:54:00Z</dcterms:modified>
</cp:coreProperties>
</file>