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AC" w:rsidRPr="005D1CD6" w:rsidRDefault="005D1CD6" w:rsidP="003615AC">
      <w:pPr>
        <w:rPr>
          <w:rFonts w:ascii="Arial" w:hAnsi="Arial" w:cs="Arial"/>
          <w:sz w:val="24"/>
        </w:rPr>
      </w:pPr>
      <w:r>
        <w:rPr>
          <w:rFonts w:ascii="Calibri" w:eastAsia="Calibri" w:hAnsi="Calibri" w:cs="Calibri"/>
          <w:noProof/>
          <w:lang w:eastAsia="es-MX"/>
        </w:rPr>
        <mc:AlternateContent>
          <mc:Choice Requires="wpg">
            <w:drawing>
              <wp:anchor distT="0" distB="0" distL="114300" distR="114300" simplePos="0" relativeHeight="251658240" behindDoc="1" locked="0" layoutInCell="1" allowOverlap="1" wp14:anchorId="79D86563" wp14:editId="7DB671E2">
                <wp:simplePos x="0" y="0"/>
                <wp:positionH relativeFrom="margin">
                  <wp:align>left</wp:align>
                </wp:positionH>
                <wp:positionV relativeFrom="paragraph">
                  <wp:posOffset>114</wp:posOffset>
                </wp:positionV>
                <wp:extent cx="5226685" cy="2991485"/>
                <wp:effectExtent l="0" t="0" r="0" b="0"/>
                <wp:wrapThrough wrapText="bothSides">
                  <wp:wrapPolygon edited="0">
                    <wp:start x="5039" y="0"/>
                    <wp:lineTo x="4409" y="1376"/>
                    <wp:lineTo x="4409" y="2476"/>
                    <wp:lineTo x="4015" y="4677"/>
                    <wp:lineTo x="4566" y="6878"/>
                    <wp:lineTo x="4645" y="19395"/>
                    <wp:lineTo x="14486" y="19807"/>
                    <wp:lineTo x="15037" y="19807"/>
                    <wp:lineTo x="19131" y="19395"/>
                    <wp:lineTo x="18973" y="18157"/>
                    <wp:lineTo x="15745" y="17882"/>
                    <wp:lineTo x="18028" y="17194"/>
                    <wp:lineTo x="17950" y="13480"/>
                    <wp:lineTo x="18580" y="13480"/>
                    <wp:lineTo x="19052" y="12517"/>
                    <wp:lineTo x="19052" y="11279"/>
                    <wp:lineTo x="18737" y="10591"/>
                    <wp:lineTo x="17950" y="9078"/>
                    <wp:lineTo x="18894" y="9078"/>
                    <wp:lineTo x="19131" y="8528"/>
                    <wp:lineTo x="19209" y="5364"/>
                    <wp:lineTo x="17792" y="5227"/>
                    <wp:lineTo x="7007" y="4677"/>
                    <wp:lineTo x="7085" y="3576"/>
                    <wp:lineTo x="6613" y="2613"/>
                    <wp:lineTo x="6062" y="2063"/>
                    <wp:lineTo x="5826" y="825"/>
                    <wp:lineTo x="5590" y="0"/>
                    <wp:lineTo x="5039" y="0"/>
                  </wp:wrapPolygon>
                </wp:wrapThrough>
                <wp:docPr id="2504" name="Group 2504"/>
                <wp:cNvGraphicFramePr/>
                <a:graphic xmlns:a="http://schemas.openxmlformats.org/drawingml/2006/main">
                  <a:graphicData uri="http://schemas.microsoft.com/office/word/2010/wordprocessingGroup">
                    <wpg:wgp>
                      <wpg:cNvGrpSpPr/>
                      <wpg:grpSpPr>
                        <a:xfrm>
                          <a:off x="0" y="0"/>
                          <a:ext cx="5226685" cy="2991485"/>
                          <a:chOff x="0" y="0"/>
                          <a:chExt cx="5227003" cy="2991867"/>
                        </a:xfrm>
                      </wpg:grpSpPr>
                      <wps:wsp>
                        <wps:cNvPr id="6" name="Rectangle 6"/>
                        <wps:cNvSpPr/>
                        <wps:spPr>
                          <a:xfrm>
                            <a:off x="0" y="0"/>
                            <a:ext cx="41991" cy="189248"/>
                          </a:xfrm>
                          <a:prstGeom prst="rect">
                            <a:avLst/>
                          </a:prstGeom>
                          <a:ln>
                            <a:noFill/>
                          </a:ln>
                        </wps:spPr>
                        <wps:txbx>
                          <w:txbxContent>
                            <w:p w:rsidR="00F812E3" w:rsidRDefault="00F812E3" w:rsidP="005D1CD6">
                              <w:pPr>
                                <w:spacing w:after="0" w:line="276" w:lineRule="auto"/>
                              </w:pPr>
                              <w:r>
                                <w:rPr>
                                  <w:rFonts w:ascii="Calibri" w:eastAsia="Calibri" w:hAnsi="Calibri" w:cs="Calibri"/>
                                </w:rPr>
                                <w:t xml:space="preserve"> </w:t>
                              </w:r>
                            </w:p>
                          </w:txbxContent>
                        </wps:txbx>
                        <wps:bodyPr horzOverflow="overflow" lIns="0" tIns="0" rIns="0" bIns="0" rtlCol="0">
                          <a:noAutofit/>
                        </wps:bodyPr>
                      </wps:wsp>
                      <wps:wsp>
                        <wps:cNvPr id="7" name="Rectangle 7"/>
                        <wps:cNvSpPr/>
                        <wps:spPr>
                          <a:xfrm>
                            <a:off x="0" y="287148"/>
                            <a:ext cx="41991" cy="189248"/>
                          </a:xfrm>
                          <a:prstGeom prst="rect">
                            <a:avLst/>
                          </a:prstGeom>
                          <a:ln>
                            <a:noFill/>
                          </a:ln>
                        </wps:spPr>
                        <wps:txbx>
                          <w:txbxContent>
                            <w:p w:rsidR="00F812E3" w:rsidRDefault="00F812E3" w:rsidP="005D1CD6">
                              <w:pPr>
                                <w:spacing w:after="0" w:line="276" w:lineRule="auto"/>
                              </w:pPr>
                              <w:r>
                                <w:rPr>
                                  <w:rFonts w:ascii="Calibri" w:eastAsia="Calibri" w:hAnsi="Calibri" w:cs="Calibri"/>
                                </w:rPr>
                                <w:t xml:space="preserve"> </w:t>
                              </w:r>
                            </w:p>
                          </w:txbxContent>
                        </wps:txbx>
                        <wps:bodyPr horzOverflow="overflow" lIns="0" tIns="0" rIns="0" bIns="0" rtlCol="0">
                          <a:noAutofit/>
                        </wps:bodyPr>
                      </wps:wsp>
                      <wps:wsp>
                        <wps:cNvPr id="8" name="Rectangle 8"/>
                        <wps:cNvSpPr/>
                        <wps:spPr>
                          <a:xfrm>
                            <a:off x="30480" y="254001"/>
                            <a:ext cx="56314" cy="226002"/>
                          </a:xfrm>
                          <a:prstGeom prst="rect">
                            <a:avLst/>
                          </a:prstGeom>
                          <a:ln>
                            <a:noFill/>
                          </a:ln>
                        </wps:spPr>
                        <wps:txbx>
                          <w:txbxContent>
                            <w:p w:rsidR="00F812E3" w:rsidRDefault="00F812E3" w:rsidP="005D1CD6">
                              <w:pPr>
                                <w:spacing w:after="0" w:line="276" w:lineRule="auto"/>
                              </w:pPr>
                              <w:r>
                                <w:t xml:space="preserve"> </w:t>
                              </w:r>
                            </w:p>
                          </w:txbxContent>
                        </wps:txbx>
                        <wps:bodyPr horzOverflow="overflow" lIns="0" tIns="0" rIns="0" bIns="0" rtlCol="0">
                          <a:noAutofit/>
                        </wps:bodyPr>
                      </wps:wsp>
                      <wps:wsp>
                        <wps:cNvPr id="9" name="Rectangle 9"/>
                        <wps:cNvSpPr/>
                        <wps:spPr>
                          <a:xfrm>
                            <a:off x="429577" y="550037"/>
                            <a:ext cx="131400" cy="527338"/>
                          </a:xfrm>
                          <a:prstGeom prst="rect">
                            <a:avLst/>
                          </a:prstGeom>
                          <a:ln>
                            <a:noFill/>
                          </a:ln>
                        </wps:spPr>
                        <wps:txbx>
                          <w:txbxContent>
                            <w:p w:rsidR="00F812E3" w:rsidRDefault="00F812E3" w:rsidP="005D1CD6">
                              <w:pPr>
                                <w:spacing w:after="0" w:line="276" w:lineRule="auto"/>
                              </w:pPr>
                              <w:r>
                                <w:rPr>
                                  <w:b/>
                                  <w:sz w:val="56"/>
                                </w:rPr>
                                <w:t xml:space="preserve"> </w:t>
                              </w:r>
                            </w:p>
                          </w:txbxContent>
                        </wps:txbx>
                        <wps:bodyPr horzOverflow="overflow" lIns="0" tIns="0" rIns="0" bIns="0" rtlCol="0">
                          <a:noAutofit/>
                        </wps:bodyPr>
                      </wps:wsp>
                      <wps:wsp>
                        <wps:cNvPr id="10" name="Rectangle 10"/>
                        <wps:cNvSpPr/>
                        <wps:spPr>
                          <a:xfrm>
                            <a:off x="495618" y="959358"/>
                            <a:ext cx="131400" cy="527338"/>
                          </a:xfrm>
                          <a:prstGeom prst="rect">
                            <a:avLst/>
                          </a:prstGeom>
                          <a:ln>
                            <a:noFill/>
                          </a:ln>
                        </wps:spPr>
                        <wps:txbx>
                          <w:txbxContent>
                            <w:p w:rsidR="00F812E3" w:rsidRDefault="00F812E3" w:rsidP="005D1CD6">
                              <w:pPr>
                                <w:spacing w:after="0" w:line="276" w:lineRule="auto"/>
                              </w:pPr>
                              <w:r>
                                <w:rPr>
                                  <w:b/>
                                  <w:sz w:val="56"/>
                                </w:rPr>
                                <w:t xml:space="preserve"> </w:t>
                              </w:r>
                            </w:p>
                          </w:txbxContent>
                        </wps:txbx>
                        <wps:bodyPr horzOverflow="overflow" lIns="0" tIns="0" rIns="0" bIns="0" rtlCol="0">
                          <a:noAutofit/>
                        </wps:bodyPr>
                      </wps:wsp>
                      <wps:wsp>
                        <wps:cNvPr id="11" name="Rectangle 11"/>
                        <wps:cNvSpPr/>
                        <wps:spPr>
                          <a:xfrm>
                            <a:off x="498157" y="1368298"/>
                            <a:ext cx="131400" cy="527338"/>
                          </a:xfrm>
                          <a:prstGeom prst="rect">
                            <a:avLst/>
                          </a:prstGeom>
                          <a:ln>
                            <a:noFill/>
                          </a:ln>
                        </wps:spPr>
                        <wps:txbx>
                          <w:txbxContent>
                            <w:p w:rsidR="00F812E3" w:rsidRDefault="00F812E3" w:rsidP="005D1CD6">
                              <w:pPr>
                                <w:spacing w:after="0" w:line="276" w:lineRule="auto"/>
                              </w:pPr>
                              <w:r>
                                <w:rPr>
                                  <w:b/>
                                  <w:sz w:val="56"/>
                                </w:rPr>
                                <w:t xml:space="preserve"> </w:t>
                              </w:r>
                            </w:p>
                          </w:txbxContent>
                        </wps:txbx>
                        <wps:bodyPr horzOverflow="overflow" lIns="0" tIns="0" rIns="0" bIns="0" rtlCol="0">
                          <a:noAutofit/>
                        </wps:bodyPr>
                      </wps:wsp>
                      <wps:wsp>
                        <wps:cNvPr id="12" name="Rectangle 12"/>
                        <wps:cNvSpPr/>
                        <wps:spPr>
                          <a:xfrm>
                            <a:off x="500697" y="1777238"/>
                            <a:ext cx="131400" cy="527338"/>
                          </a:xfrm>
                          <a:prstGeom prst="rect">
                            <a:avLst/>
                          </a:prstGeom>
                          <a:ln>
                            <a:noFill/>
                          </a:ln>
                        </wps:spPr>
                        <wps:txbx>
                          <w:txbxContent>
                            <w:p w:rsidR="00F812E3" w:rsidRDefault="00F812E3" w:rsidP="005D1CD6">
                              <w:pPr>
                                <w:spacing w:after="0" w:line="276" w:lineRule="auto"/>
                              </w:pPr>
                              <w:r>
                                <w:rPr>
                                  <w:b/>
                                  <w:sz w:val="56"/>
                                </w:rPr>
                                <w:t xml:space="preserve"> </w:t>
                              </w:r>
                            </w:p>
                          </w:txbxContent>
                        </wps:txbx>
                        <wps:bodyPr horzOverflow="overflow" lIns="0" tIns="0" rIns="0" bIns="0" rtlCol="0">
                          <a:noAutofit/>
                        </wps:bodyPr>
                      </wps:wsp>
                      <wps:wsp>
                        <wps:cNvPr id="13" name="Rectangle 13"/>
                        <wps:cNvSpPr/>
                        <wps:spPr>
                          <a:xfrm>
                            <a:off x="503238" y="2186432"/>
                            <a:ext cx="131400" cy="527338"/>
                          </a:xfrm>
                          <a:prstGeom prst="rect">
                            <a:avLst/>
                          </a:prstGeom>
                          <a:ln>
                            <a:noFill/>
                          </a:ln>
                        </wps:spPr>
                        <wps:txbx>
                          <w:txbxContent>
                            <w:p w:rsidR="00F812E3" w:rsidRDefault="00F812E3" w:rsidP="005D1CD6">
                              <w:pPr>
                                <w:spacing w:after="0" w:line="276" w:lineRule="auto"/>
                              </w:pPr>
                              <w:r>
                                <w:rPr>
                                  <w:b/>
                                  <w:sz w:val="56"/>
                                </w:rPr>
                                <w:t xml:space="preserve"> </w:t>
                              </w:r>
                            </w:p>
                          </w:txbxContent>
                        </wps:txbx>
                        <wps:bodyPr horzOverflow="overflow" lIns="0" tIns="0" rIns="0" bIns="0" rtlCol="0">
                          <a:noAutofit/>
                        </wps:bodyPr>
                      </wps:wsp>
                      <wps:wsp>
                        <wps:cNvPr id="14" name="Rectangle 14"/>
                        <wps:cNvSpPr/>
                        <wps:spPr>
                          <a:xfrm>
                            <a:off x="505777" y="2595373"/>
                            <a:ext cx="131400" cy="527337"/>
                          </a:xfrm>
                          <a:prstGeom prst="rect">
                            <a:avLst/>
                          </a:prstGeom>
                          <a:ln>
                            <a:noFill/>
                          </a:ln>
                        </wps:spPr>
                        <wps:txbx>
                          <w:txbxContent>
                            <w:p w:rsidR="00F812E3" w:rsidRDefault="00F812E3" w:rsidP="005D1CD6">
                              <w:pPr>
                                <w:spacing w:after="0" w:line="276" w:lineRule="auto"/>
                              </w:pPr>
                              <w:r>
                                <w:rPr>
                                  <w:b/>
                                  <w:sz w:val="56"/>
                                </w:rPr>
                                <w:t xml:space="preserve"> </w:t>
                              </w:r>
                            </w:p>
                          </w:txbxContent>
                        </wps:txbx>
                        <wps:bodyPr horzOverflow="overflow" lIns="0" tIns="0" rIns="0" bIns="0" rtlCol="0">
                          <a:noAutofit/>
                        </wps:bodyPr>
                      </wps:wsp>
                      <pic:pic xmlns:pic="http://schemas.openxmlformats.org/drawingml/2006/picture">
                        <pic:nvPicPr>
                          <pic:cNvPr id="49" name="Picture 49"/>
                          <pic:cNvPicPr/>
                        </pic:nvPicPr>
                        <pic:blipFill>
                          <a:blip r:embed="rId8"/>
                          <a:stretch>
                            <a:fillRect/>
                          </a:stretch>
                        </pic:blipFill>
                        <pic:spPr>
                          <a:xfrm>
                            <a:off x="96202" y="30861"/>
                            <a:ext cx="5130800" cy="2692400"/>
                          </a:xfrm>
                          <a:prstGeom prst="rect">
                            <a:avLst/>
                          </a:prstGeom>
                        </pic:spPr>
                      </pic:pic>
                    </wpg:wgp>
                  </a:graphicData>
                </a:graphic>
              </wp:anchor>
            </w:drawing>
          </mc:Choice>
          <mc:Fallback>
            <w:pict>
              <v:group w14:anchorId="79D86563" id="Group 2504" o:spid="_x0000_s1026" style="position:absolute;margin-left:0;margin-top:0;width:411.55pt;height:235.55pt;z-index:-251658240;mso-position-horizontal:left;mso-position-horizontal-relative:margin" coordsize="52270,29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">
                <v:rect id="Rectangle 6" o:spid="_x0000_s1027" style="position:absolute;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812E3" w:rsidRDefault="00F812E3" w:rsidP="005D1CD6">
                        <w:pPr>
                          <w:spacing w:after="0" w:line="276" w:lineRule="auto"/>
                        </w:pPr>
                        <w:r>
                          <w:rPr>
                            <w:rFonts w:ascii="Calibri" w:eastAsia="Calibri" w:hAnsi="Calibri" w:cs="Calibri"/>
                          </w:rPr>
                          <w:t xml:space="preserve"> </w:t>
                        </w:r>
                      </w:p>
                    </w:txbxContent>
                  </v:textbox>
                </v:rect>
                <v:rect id="Rectangle 7" o:spid="_x0000_s1028" style="position:absolute;top:2871;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812E3" w:rsidRDefault="00F812E3" w:rsidP="005D1CD6">
                        <w:pPr>
                          <w:spacing w:after="0" w:line="276" w:lineRule="auto"/>
                        </w:pPr>
                        <w:r>
                          <w:rPr>
                            <w:rFonts w:ascii="Calibri" w:eastAsia="Calibri" w:hAnsi="Calibri" w:cs="Calibri"/>
                          </w:rPr>
                          <w:t xml:space="preserve"> </w:t>
                        </w:r>
                      </w:p>
                    </w:txbxContent>
                  </v:textbox>
                </v:rect>
                <v:rect id="Rectangle 8" o:spid="_x0000_s1029" style="position:absolute;left:304;top:254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F812E3" w:rsidRDefault="00F812E3" w:rsidP="005D1CD6">
                        <w:pPr>
                          <w:spacing w:after="0" w:line="276" w:lineRule="auto"/>
                        </w:pPr>
                        <w:r>
                          <w:t xml:space="preserve"> </w:t>
                        </w:r>
                      </w:p>
                    </w:txbxContent>
                  </v:textbox>
                </v:rect>
                <v:rect id="Rectangle 9" o:spid="_x0000_s1030" style="position:absolute;left:4295;top:5500;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812E3" w:rsidRDefault="00F812E3" w:rsidP="005D1CD6">
                        <w:pPr>
                          <w:spacing w:after="0" w:line="276" w:lineRule="auto"/>
                        </w:pPr>
                        <w:r>
                          <w:rPr>
                            <w:b/>
                            <w:sz w:val="56"/>
                          </w:rPr>
                          <w:t xml:space="preserve"> </w:t>
                        </w:r>
                      </w:p>
                    </w:txbxContent>
                  </v:textbox>
                </v:rect>
                <v:rect id="Rectangle 10" o:spid="_x0000_s1031" style="position:absolute;left:4956;top:9593;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F812E3" w:rsidRDefault="00F812E3" w:rsidP="005D1CD6">
                        <w:pPr>
                          <w:spacing w:after="0" w:line="276" w:lineRule="auto"/>
                        </w:pPr>
                        <w:r>
                          <w:rPr>
                            <w:b/>
                            <w:sz w:val="56"/>
                          </w:rPr>
                          <w:t xml:space="preserve"> </w:t>
                        </w:r>
                      </w:p>
                    </w:txbxContent>
                  </v:textbox>
                </v:rect>
                <v:rect id="Rectangle 11" o:spid="_x0000_s1032" style="position:absolute;left:4981;top:13682;width:1314;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812E3" w:rsidRDefault="00F812E3" w:rsidP="005D1CD6">
                        <w:pPr>
                          <w:spacing w:after="0" w:line="276" w:lineRule="auto"/>
                        </w:pPr>
                        <w:r>
                          <w:rPr>
                            <w:b/>
                            <w:sz w:val="56"/>
                          </w:rPr>
                          <w:t xml:space="preserve"> </w:t>
                        </w:r>
                      </w:p>
                    </w:txbxContent>
                  </v:textbox>
                </v:rect>
                <v:rect id="Rectangle 12" o:spid="_x0000_s1033" style="position:absolute;left:5006;top:17772;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812E3" w:rsidRDefault="00F812E3" w:rsidP="005D1CD6">
                        <w:pPr>
                          <w:spacing w:after="0" w:line="276" w:lineRule="auto"/>
                        </w:pPr>
                        <w:r>
                          <w:rPr>
                            <w:b/>
                            <w:sz w:val="56"/>
                          </w:rPr>
                          <w:t xml:space="preserve"> </w:t>
                        </w:r>
                      </w:p>
                    </w:txbxContent>
                  </v:textbox>
                </v:rect>
                <v:rect id="Rectangle 13" o:spid="_x0000_s1034" style="position:absolute;left:5032;top:21864;width:1314;height:5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812E3" w:rsidRDefault="00F812E3" w:rsidP="005D1CD6">
                        <w:pPr>
                          <w:spacing w:after="0" w:line="276" w:lineRule="auto"/>
                        </w:pPr>
                        <w:r>
                          <w:rPr>
                            <w:b/>
                            <w:sz w:val="56"/>
                          </w:rPr>
                          <w:t xml:space="preserve"> </w:t>
                        </w:r>
                      </w:p>
                    </w:txbxContent>
                  </v:textbox>
                </v:rect>
                <v:rect id="Rectangle 14" o:spid="_x0000_s1035" style="position:absolute;left:5057;top:25953;width:1314;height:5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812E3" w:rsidRDefault="00F812E3" w:rsidP="005D1CD6">
                        <w:pPr>
                          <w:spacing w:after="0" w:line="276" w:lineRule="auto"/>
                        </w:pPr>
                        <w:r>
                          <w:rPr>
                            <w:b/>
                            <w:sz w:val="5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6" type="#_x0000_t75" style="position:absolute;left:962;top:308;width:51308;height:26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eIfGAAAA2wAAAA8AAABkcnMvZG93bnJldi54bWxEj0FLw0AUhO+C/2F5gje7sYjYtNsilqJU&#10;W0wtNMdH9jUbzL5Ns9sk/ntXEHocZuYbZrYYbC06an3lWMH9KAFBXDhdcalg/7W6ewLhA7LG2jEp&#10;+CEPi/n11QxT7XrOqNuFUkQI+xQVmBCaVEpfGLLoR64hjt7RtRZDlG0pdYt9hNtajpPkUVqsOC4Y&#10;bOjFUPG9O1sFr5/LPDts8/7DvG/6vMBufco6pW5vhucpiEBDuIT/229awcME/r7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VJ4h8YAAADbAAAADwAAAAAAAAAAAAAA&#10;AACfAgAAZHJzL2Rvd25yZXYueG1sUEsFBgAAAAAEAAQA9wAAAJIDAAAAAA==&#10;">
                  <v:imagedata r:id="rId9" o:title=""/>
                </v:shape>
                <w10:wrap type="through" anchorx="margin"/>
              </v:group>
            </w:pict>
          </mc:Fallback>
        </mc:AlternateContent>
      </w:r>
    </w:p>
    <w:p w:rsidR="003615AC" w:rsidRPr="005D1CD6" w:rsidRDefault="003615AC" w:rsidP="003615AC">
      <w:pPr>
        <w:rPr>
          <w:rFonts w:ascii="Arial" w:hAnsi="Arial" w:cs="Arial"/>
          <w:sz w:val="24"/>
        </w:rPr>
      </w:pPr>
    </w:p>
    <w:p w:rsidR="005D1CD6" w:rsidRPr="005D1CD6" w:rsidRDefault="005D1CD6" w:rsidP="005D1CD6">
      <w:pPr>
        <w:spacing w:after="8"/>
        <w:rPr>
          <w:rFonts w:ascii="Arial" w:hAnsi="Arial" w:cs="Arial"/>
        </w:rPr>
      </w:pPr>
    </w:p>
    <w:p w:rsidR="005D1CD6" w:rsidRDefault="005D1CD6" w:rsidP="005D1CD6">
      <w:pPr>
        <w:spacing w:after="1"/>
        <w:ind w:left="264"/>
        <w:jc w:val="center"/>
        <w:rPr>
          <w:rFonts w:ascii="Arial" w:hAnsi="Arial" w:cs="Arial"/>
          <w:b/>
          <w:sz w:val="56"/>
        </w:rPr>
      </w:pPr>
    </w:p>
    <w:p w:rsidR="005D1CD6" w:rsidRDefault="005D1CD6" w:rsidP="005D1CD6">
      <w:pPr>
        <w:spacing w:after="1"/>
        <w:ind w:left="264"/>
        <w:jc w:val="center"/>
        <w:rPr>
          <w:rFonts w:ascii="Arial" w:hAnsi="Arial" w:cs="Arial"/>
          <w:b/>
          <w:sz w:val="56"/>
        </w:rPr>
      </w:pPr>
    </w:p>
    <w:p w:rsidR="005D1CD6" w:rsidRDefault="005D1CD6" w:rsidP="005D1CD6">
      <w:pPr>
        <w:spacing w:after="1"/>
        <w:ind w:left="264"/>
        <w:jc w:val="center"/>
        <w:rPr>
          <w:rFonts w:ascii="Arial" w:hAnsi="Arial" w:cs="Arial"/>
          <w:b/>
          <w:sz w:val="56"/>
        </w:rPr>
      </w:pPr>
    </w:p>
    <w:p w:rsidR="005D1CD6" w:rsidRPr="005D1CD6" w:rsidRDefault="005D1CD6" w:rsidP="005D1CD6">
      <w:pPr>
        <w:spacing w:after="1"/>
        <w:ind w:left="264"/>
        <w:jc w:val="center"/>
        <w:rPr>
          <w:rFonts w:ascii="Arial" w:hAnsi="Arial" w:cs="Arial"/>
        </w:rPr>
      </w:pPr>
      <w:r w:rsidRPr="005D1CD6">
        <w:rPr>
          <w:rFonts w:ascii="Arial" w:hAnsi="Arial" w:cs="Arial"/>
          <w:b/>
          <w:sz w:val="56"/>
        </w:rPr>
        <w:t>LICENCIATURA EN NEGOCIOS</w:t>
      </w:r>
    </w:p>
    <w:p w:rsidR="005D1CD6" w:rsidRDefault="005D1CD6" w:rsidP="005D1CD6">
      <w:pPr>
        <w:spacing w:after="0"/>
        <w:rPr>
          <w:rFonts w:ascii="Arial" w:eastAsia="Times New Roman" w:hAnsi="Arial" w:cs="Arial"/>
        </w:rPr>
      </w:pPr>
      <w:r w:rsidRPr="005D1CD6">
        <w:rPr>
          <w:rFonts w:ascii="Arial" w:eastAsia="Times New Roman" w:hAnsi="Arial" w:cs="Arial"/>
        </w:rPr>
        <w:t xml:space="preserve"> </w:t>
      </w:r>
    </w:p>
    <w:p w:rsidR="005D1CD6" w:rsidRPr="005D1CD6" w:rsidRDefault="005D1CD6" w:rsidP="005D1CD6">
      <w:pPr>
        <w:spacing w:after="0"/>
        <w:rPr>
          <w:rFonts w:ascii="Arial" w:hAnsi="Arial" w:cs="Arial"/>
        </w:rPr>
      </w:pPr>
    </w:p>
    <w:p w:rsidR="005D1CD6" w:rsidRPr="005D1CD6" w:rsidRDefault="005D1CD6" w:rsidP="005D1CD6">
      <w:pPr>
        <w:spacing w:after="4"/>
        <w:ind w:left="10"/>
        <w:jc w:val="center"/>
        <w:rPr>
          <w:rFonts w:ascii="Arial" w:hAnsi="Arial" w:cs="Arial"/>
        </w:rPr>
      </w:pPr>
      <w:r w:rsidRPr="005D1CD6">
        <w:rPr>
          <w:rFonts w:ascii="Arial" w:hAnsi="Arial" w:cs="Arial"/>
          <w:b/>
          <w:sz w:val="48"/>
        </w:rPr>
        <w:t>MATERIA:</w:t>
      </w:r>
      <w:r w:rsidRPr="005D1CD6">
        <w:rPr>
          <w:rFonts w:ascii="Arial" w:hAnsi="Arial" w:cs="Arial"/>
          <w:b/>
        </w:rPr>
        <w:t xml:space="preserve"> </w:t>
      </w:r>
      <w:r w:rsidRPr="005D1CD6">
        <w:rPr>
          <w:rFonts w:ascii="Arial" w:eastAsia="Times New Roman" w:hAnsi="Arial" w:cs="Arial"/>
          <w:sz w:val="37"/>
          <w:vertAlign w:val="subscript"/>
        </w:rPr>
        <w:t xml:space="preserve"> </w:t>
      </w:r>
    </w:p>
    <w:p w:rsidR="005D1CD6" w:rsidRPr="005D1CD6" w:rsidRDefault="005D1CD6" w:rsidP="005D1CD6">
      <w:pPr>
        <w:spacing w:after="245" w:line="237" w:lineRule="auto"/>
        <w:ind w:left="10"/>
        <w:jc w:val="center"/>
        <w:rPr>
          <w:rFonts w:ascii="Arial" w:hAnsi="Arial" w:cs="Arial"/>
        </w:rPr>
      </w:pPr>
      <w:r>
        <w:rPr>
          <w:rFonts w:ascii="Arial" w:hAnsi="Arial" w:cs="Arial"/>
          <w:b/>
          <w:sz w:val="32"/>
        </w:rPr>
        <w:t>DE</w:t>
      </w:r>
      <w:r w:rsidR="00D27435">
        <w:rPr>
          <w:rFonts w:ascii="Arial" w:hAnsi="Arial" w:cs="Arial"/>
          <w:b/>
          <w:sz w:val="32"/>
        </w:rPr>
        <w:t>RECHO DEL TRABAJO Y OBLIGACIONES LABORALES</w:t>
      </w:r>
    </w:p>
    <w:p w:rsidR="005D1CD6" w:rsidRPr="005D1CD6" w:rsidRDefault="005D1CD6" w:rsidP="005D1CD6">
      <w:pPr>
        <w:spacing w:after="4"/>
        <w:ind w:left="10"/>
        <w:jc w:val="center"/>
        <w:rPr>
          <w:rFonts w:ascii="Arial" w:hAnsi="Arial" w:cs="Arial"/>
        </w:rPr>
      </w:pPr>
      <w:r w:rsidRPr="005D1CD6">
        <w:rPr>
          <w:rFonts w:ascii="Arial" w:hAnsi="Arial" w:cs="Arial"/>
          <w:b/>
          <w:sz w:val="48"/>
        </w:rPr>
        <w:t>CATEDRÁTICO:</w:t>
      </w:r>
      <w:r w:rsidRPr="005D1CD6">
        <w:rPr>
          <w:rFonts w:ascii="Arial" w:hAnsi="Arial" w:cs="Arial"/>
          <w:b/>
        </w:rPr>
        <w:t xml:space="preserve"> </w:t>
      </w:r>
      <w:r w:rsidRPr="005D1CD6">
        <w:rPr>
          <w:rFonts w:ascii="Arial" w:eastAsia="Times New Roman" w:hAnsi="Arial" w:cs="Arial"/>
          <w:sz w:val="37"/>
          <w:vertAlign w:val="subscript"/>
        </w:rPr>
        <w:t xml:space="preserve"> </w:t>
      </w:r>
    </w:p>
    <w:p w:rsidR="005D1CD6" w:rsidRPr="005D1CD6" w:rsidRDefault="00D27435" w:rsidP="005D1CD6">
      <w:pPr>
        <w:spacing w:after="245" w:line="237" w:lineRule="auto"/>
        <w:ind w:left="10"/>
        <w:jc w:val="center"/>
        <w:rPr>
          <w:rFonts w:ascii="Arial" w:hAnsi="Arial" w:cs="Arial"/>
        </w:rPr>
      </w:pPr>
      <w:r>
        <w:rPr>
          <w:rFonts w:ascii="Arial" w:hAnsi="Arial" w:cs="Arial"/>
          <w:b/>
          <w:sz w:val="32"/>
        </w:rPr>
        <w:t>DR. CARLOS ENRIQUE MARTÍNEZ VÁZQUEZ</w:t>
      </w:r>
    </w:p>
    <w:p w:rsidR="005D1CD6" w:rsidRPr="005D1CD6" w:rsidRDefault="005D1CD6" w:rsidP="005D1CD6">
      <w:pPr>
        <w:spacing w:after="4"/>
        <w:ind w:left="10"/>
        <w:jc w:val="center"/>
        <w:rPr>
          <w:rFonts w:ascii="Arial" w:hAnsi="Arial" w:cs="Arial"/>
        </w:rPr>
      </w:pPr>
      <w:r w:rsidRPr="005D1CD6">
        <w:rPr>
          <w:rFonts w:ascii="Arial" w:hAnsi="Arial" w:cs="Arial"/>
          <w:b/>
          <w:sz w:val="48"/>
        </w:rPr>
        <w:t>ALUMNA:</w:t>
      </w:r>
      <w:r w:rsidRPr="005D1CD6">
        <w:rPr>
          <w:rFonts w:ascii="Arial" w:hAnsi="Arial" w:cs="Arial"/>
          <w:b/>
        </w:rPr>
        <w:t xml:space="preserve"> </w:t>
      </w:r>
      <w:r w:rsidRPr="005D1CD6">
        <w:rPr>
          <w:rFonts w:ascii="Arial" w:eastAsia="Times New Roman" w:hAnsi="Arial" w:cs="Arial"/>
          <w:sz w:val="37"/>
          <w:vertAlign w:val="subscript"/>
        </w:rPr>
        <w:t xml:space="preserve"> </w:t>
      </w:r>
    </w:p>
    <w:p w:rsidR="005D1CD6" w:rsidRPr="005D1CD6" w:rsidRDefault="005D1CD6" w:rsidP="005D1CD6">
      <w:pPr>
        <w:spacing w:after="4" w:line="237" w:lineRule="auto"/>
        <w:ind w:left="10"/>
        <w:jc w:val="center"/>
        <w:rPr>
          <w:rFonts w:ascii="Arial" w:hAnsi="Arial" w:cs="Arial"/>
        </w:rPr>
      </w:pPr>
      <w:r w:rsidRPr="005D1CD6">
        <w:rPr>
          <w:rFonts w:ascii="Arial" w:hAnsi="Arial" w:cs="Arial"/>
          <w:b/>
          <w:sz w:val="32"/>
        </w:rPr>
        <w:t>MARCELA GUADALUPE SOLÍS MÉNDEZ</w:t>
      </w:r>
      <w:r w:rsidRPr="005D1CD6">
        <w:rPr>
          <w:rFonts w:ascii="Arial" w:eastAsia="Times New Roman" w:hAnsi="Arial" w:cs="Arial"/>
          <w:sz w:val="32"/>
        </w:rPr>
        <w:t xml:space="preserve"> </w:t>
      </w:r>
    </w:p>
    <w:p w:rsidR="005D1CD6" w:rsidRPr="005D1CD6" w:rsidRDefault="005D1CD6" w:rsidP="005D1CD6">
      <w:pPr>
        <w:spacing w:after="194"/>
        <w:jc w:val="center"/>
        <w:rPr>
          <w:rFonts w:ascii="Arial" w:hAnsi="Arial" w:cs="Arial"/>
          <w:b/>
          <w:sz w:val="36"/>
        </w:rPr>
      </w:pPr>
      <w:r w:rsidRPr="005D1CD6">
        <w:rPr>
          <w:rFonts w:ascii="Arial" w:hAnsi="Arial" w:cs="Arial"/>
          <w:b/>
          <w:sz w:val="36"/>
        </w:rPr>
        <w:t xml:space="preserve"> </w:t>
      </w:r>
    </w:p>
    <w:p w:rsidR="005D1CD6" w:rsidRDefault="005D1CD6" w:rsidP="005D1CD6">
      <w:pPr>
        <w:spacing w:after="194"/>
        <w:jc w:val="center"/>
        <w:rPr>
          <w:rFonts w:ascii="Arial" w:hAnsi="Arial" w:cs="Arial"/>
          <w:b/>
          <w:sz w:val="36"/>
        </w:rPr>
      </w:pPr>
    </w:p>
    <w:p w:rsidR="005D1CD6" w:rsidRDefault="005D1CD6" w:rsidP="005D1CD6">
      <w:pPr>
        <w:spacing w:after="194"/>
        <w:jc w:val="center"/>
        <w:rPr>
          <w:rFonts w:ascii="Arial" w:hAnsi="Arial" w:cs="Arial"/>
          <w:b/>
          <w:sz w:val="36"/>
        </w:rPr>
      </w:pPr>
    </w:p>
    <w:p w:rsidR="005D1CD6" w:rsidRPr="005D1CD6" w:rsidRDefault="005D1CD6" w:rsidP="005D1CD6">
      <w:pPr>
        <w:spacing w:after="194"/>
        <w:jc w:val="center"/>
        <w:rPr>
          <w:rFonts w:ascii="Arial" w:hAnsi="Arial" w:cs="Arial"/>
          <w:b/>
          <w:sz w:val="36"/>
        </w:rPr>
      </w:pPr>
    </w:p>
    <w:p w:rsidR="005D1CD6" w:rsidRPr="005D1CD6" w:rsidRDefault="005D1CD6" w:rsidP="005D1CD6">
      <w:pPr>
        <w:spacing w:after="194"/>
        <w:jc w:val="center"/>
        <w:rPr>
          <w:rFonts w:ascii="Arial" w:hAnsi="Arial" w:cs="Arial"/>
        </w:rPr>
      </w:pPr>
    </w:p>
    <w:p w:rsidR="005D1CD6" w:rsidRDefault="00D27435" w:rsidP="005D1CD6">
      <w:pPr>
        <w:spacing w:after="0"/>
        <w:jc w:val="center"/>
        <w:rPr>
          <w:rFonts w:ascii="Arial" w:hAnsi="Arial" w:cs="Arial"/>
        </w:rPr>
      </w:pPr>
      <w:r>
        <w:rPr>
          <w:rFonts w:ascii="Arial" w:hAnsi="Arial" w:cs="Arial"/>
          <w:b/>
          <w:sz w:val="36"/>
        </w:rPr>
        <w:t>06 DE MARZO DE 2024</w:t>
      </w:r>
    </w:p>
    <w:sdt>
      <w:sdtPr>
        <w:rPr>
          <w:rFonts w:asciiTheme="minorHAnsi" w:eastAsiaTheme="minorHAnsi" w:hAnsiTheme="minorHAnsi" w:cstheme="minorBidi"/>
          <w:color w:val="auto"/>
          <w:sz w:val="22"/>
          <w:szCs w:val="22"/>
          <w:lang w:val="es-ES" w:eastAsia="en-US"/>
        </w:rPr>
        <w:id w:val="-1579199450"/>
        <w:docPartObj>
          <w:docPartGallery w:val="Table of Contents"/>
          <w:docPartUnique/>
        </w:docPartObj>
      </w:sdtPr>
      <w:sdtEndPr>
        <w:rPr>
          <w:b/>
          <w:bCs/>
        </w:rPr>
      </w:sdtEndPr>
      <w:sdtContent>
        <w:p w:rsidR="009D0295" w:rsidRPr="00F812E3" w:rsidRDefault="009D0295" w:rsidP="00F812E3">
          <w:pPr>
            <w:pStyle w:val="TtulodeTDC"/>
            <w:jc w:val="center"/>
            <w:rPr>
              <w:rFonts w:ascii="Arial" w:hAnsi="Arial" w:cs="Arial"/>
              <w:b/>
              <w:color w:val="1F4E79" w:themeColor="accent1" w:themeShade="80"/>
              <w:sz w:val="28"/>
              <w:lang w:val="es-ES"/>
            </w:rPr>
          </w:pPr>
          <w:r w:rsidRPr="009D0295">
            <w:rPr>
              <w:rFonts w:ascii="Arial" w:hAnsi="Arial" w:cs="Arial"/>
              <w:b/>
              <w:color w:val="1F4E79" w:themeColor="accent1" w:themeShade="80"/>
              <w:sz w:val="28"/>
              <w:lang w:val="es-ES"/>
            </w:rPr>
            <w:t>CONTENIDO</w:t>
          </w:r>
        </w:p>
        <w:p w:rsidR="00640D4D" w:rsidRDefault="009D0295">
          <w:pPr>
            <w:pStyle w:val="TDC1"/>
            <w:rPr>
              <w:rFonts w:eastAsiaTheme="minorEastAsia"/>
              <w:noProof/>
              <w:lang w:eastAsia="es-MX"/>
            </w:rPr>
          </w:pPr>
          <w:r>
            <w:fldChar w:fldCharType="begin"/>
          </w:r>
          <w:r>
            <w:instrText xml:space="preserve"> TOC \o "1-3" \h \z \u </w:instrText>
          </w:r>
          <w:r>
            <w:fldChar w:fldCharType="separate"/>
          </w:r>
          <w:bookmarkStart w:id="0" w:name="_GoBack"/>
          <w:bookmarkEnd w:id="0"/>
          <w:r w:rsidR="00640D4D" w:rsidRPr="00F7529D">
            <w:rPr>
              <w:rStyle w:val="Hipervnculo"/>
              <w:noProof/>
            </w:rPr>
            <w:fldChar w:fldCharType="begin"/>
          </w:r>
          <w:r w:rsidR="00640D4D" w:rsidRPr="00F7529D">
            <w:rPr>
              <w:rStyle w:val="Hipervnculo"/>
              <w:noProof/>
            </w:rPr>
            <w:instrText xml:space="preserve"> </w:instrText>
          </w:r>
          <w:r w:rsidR="00640D4D">
            <w:rPr>
              <w:noProof/>
            </w:rPr>
            <w:instrText>HYPERLINK \l "_Toc160661831"</w:instrText>
          </w:r>
          <w:r w:rsidR="00640D4D" w:rsidRPr="00F7529D">
            <w:rPr>
              <w:rStyle w:val="Hipervnculo"/>
              <w:noProof/>
            </w:rPr>
            <w:instrText xml:space="preserve"> </w:instrText>
          </w:r>
          <w:r w:rsidR="00640D4D" w:rsidRPr="00F7529D">
            <w:rPr>
              <w:rStyle w:val="Hipervnculo"/>
              <w:noProof/>
            </w:rPr>
          </w:r>
          <w:r w:rsidR="00640D4D" w:rsidRPr="00F7529D">
            <w:rPr>
              <w:rStyle w:val="Hipervnculo"/>
              <w:noProof/>
            </w:rPr>
            <w:fldChar w:fldCharType="separate"/>
          </w:r>
          <w:r w:rsidR="00640D4D" w:rsidRPr="00F7529D">
            <w:rPr>
              <w:rStyle w:val="Hipervnculo"/>
              <w:rFonts w:ascii="Arial" w:hAnsi="Arial" w:cs="Arial"/>
              <w:b/>
              <w:noProof/>
            </w:rPr>
            <w:t>INTRODUCCIÓN</w:t>
          </w:r>
          <w:r w:rsidR="00640D4D">
            <w:rPr>
              <w:noProof/>
              <w:webHidden/>
            </w:rPr>
            <w:tab/>
          </w:r>
          <w:r w:rsidR="00640D4D">
            <w:rPr>
              <w:noProof/>
              <w:webHidden/>
            </w:rPr>
            <w:fldChar w:fldCharType="begin"/>
          </w:r>
          <w:r w:rsidR="00640D4D">
            <w:rPr>
              <w:noProof/>
              <w:webHidden/>
            </w:rPr>
            <w:instrText xml:space="preserve"> PAGEREF _Toc160661831 \h </w:instrText>
          </w:r>
          <w:r w:rsidR="00640D4D">
            <w:rPr>
              <w:noProof/>
              <w:webHidden/>
            </w:rPr>
          </w:r>
          <w:r w:rsidR="00640D4D">
            <w:rPr>
              <w:noProof/>
              <w:webHidden/>
            </w:rPr>
            <w:fldChar w:fldCharType="separate"/>
          </w:r>
          <w:r w:rsidR="00640D4D">
            <w:rPr>
              <w:noProof/>
              <w:webHidden/>
            </w:rPr>
            <w:t>3</w:t>
          </w:r>
          <w:r w:rsidR="00640D4D">
            <w:rPr>
              <w:noProof/>
              <w:webHidden/>
            </w:rPr>
            <w:fldChar w:fldCharType="end"/>
          </w:r>
          <w:r w:rsidR="00640D4D" w:rsidRPr="00F7529D">
            <w:rPr>
              <w:rStyle w:val="Hipervnculo"/>
              <w:noProof/>
            </w:rPr>
            <w:fldChar w:fldCharType="end"/>
          </w:r>
        </w:p>
        <w:p w:rsidR="00640D4D" w:rsidRDefault="00640D4D">
          <w:pPr>
            <w:pStyle w:val="TDC1"/>
            <w:rPr>
              <w:rFonts w:eastAsiaTheme="minorEastAsia"/>
              <w:noProof/>
              <w:lang w:eastAsia="es-MX"/>
            </w:rPr>
          </w:pPr>
          <w:hyperlink w:anchor="_Toc160661832" w:history="1">
            <w:r w:rsidRPr="00F7529D">
              <w:rPr>
                <w:rStyle w:val="Hipervnculo"/>
                <w:rFonts w:ascii="Arial" w:hAnsi="Arial" w:cs="Arial"/>
                <w:b/>
                <w:bCs/>
                <w:noProof/>
              </w:rPr>
              <w:t>SUJETOS DE LA RELACIÓN DEL TRABAJO</w:t>
            </w:r>
            <w:r>
              <w:rPr>
                <w:noProof/>
                <w:webHidden/>
              </w:rPr>
              <w:tab/>
            </w:r>
            <w:r>
              <w:rPr>
                <w:noProof/>
                <w:webHidden/>
              </w:rPr>
              <w:fldChar w:fldCharType="begin"/>
            </w:r>
            <w:r>
              <w:rPr>
                <w:noProof/>
                <w:webHidden/>
              </w:rPr>
              <w:instrText xml:space="preserve"> PAGEREF _Toc160661832 \h </w:instrText>
            </w:r>
            <w:r>
              <w:rPr>
                <w:noProof/>
                <w:webHidden/>
              </w:rPr>
            </w:r>
            <w:r>
              <w:rPr>
                <w:noProof/>
                <w:webHidden/>
              </w:rPr>
              <w:fldChar w:fldCharType="separate"/>
            </w:r>
            <w:r>
              <w:rPr>
                <w:noProof/>
                <w:webHidden/>
              </w:rPr>
              <w:t>3</w:t>
            </w:r>
            <w:r>
              <w:rPr>
                <w:noProof/>
                <w:webHidden/>
              </w:rPr>
              <w:fldChar w:fldCharType="end"/>
            </w:r>
          </w:hyperlink>
        </w:p>
        <w:p w:rsidR="00640D4D" w:rsidRDefault="00640D4D">
          <w:pPr>
            <w:pStyle w:val="TDC1"/>
            <w:rPr>
              <w:rFonts w:eastAsiaTheme="minorEastAsia"/>
              <w:noProof/>
              <w:lang w:eastAsia="es-MX"/>
            </w:rPr>
          </w:pPr>
          <w:hyperlink w:anchor="_Toc160661833" w:history="1">
            <w:r w:rsidRPr="00F7529D">
              <w:rPr>
                <w:rStyle w:val="Hipervnculo"/>
                <w:rFonts w:ascii="Arial" w:hAnsi="Arial" w:cs="Arial"/>
                <w:b/>
                <w:bCs/>
                <w:noProof/>
              </w:rPr>
              <w:t>CONCEPTO DEL TRABAJADOR</w:t>
            </w:r>
            <w:r>
              <w:rPr>
                <w:noProof/>
                <w:webHidden/>
              </w:rPr>
              <w:tab/>
            </w:r>
            <w:r>
              <w:rPr>
                <w:noProof/>
                <w:webHidden/>
              </w:rPr>
              <w:fldChar w:fldCharType="begin"/>
            </w:r>
            <w:r>
              <w:rPr>
                <w:noProof/>
                <w:webHidden/>
              </w:rPr>
              <w:instrText xml:space="preserve"> PAGEREF _Toc160661833 \h </w:instrText>
            </w:r>
            <w:r>
              <w:rPr>
                <w:noProof/>
                <w:webHidden/>
              </w:rPr>
            </w:r>
            <w:r>
              <w:rPr>
                <w:noProof/>
                <w:webHidden/>
              </w:rPr>
              <w:fldChar w:fldCharType="separate"/>
            </w:r>
            <w:r>
              <w:rPr>
                <w:noProof/>
                <w:webHidden/>
              </w:rPr>
              <w:t>4</w:t>
            </w:r>
            <w:r>
              <w:rPr>
                <w:noProof/>
                <w:webHidden/>
              </w:rPr>
              <w:fldChar w:fldCharType="end"/>
            </w:r>
          </w:hyperlink>
        </w:p>
        <w:p w:rsidR="00640D4D" w:rsidRDefault="00640D4D">
          <w:pPr>
            <w:pStyle w:val="TDC1"/>
            <w:rPr>
              <w:rFonts w:eastAsiaTheme="minorEastAsia"/>
              <w:noProof/>
              <w:lang w:eastAsia="es-MX"/>
            </w:rPr>
          </w:pPr>
          <w:hyperlink w:anchor="_Toc160661834" w:history="1">
            <w:r w:rsidRPr="00F7529D">
              <w:rPr>
                <w:rStyle w:val="Hipervnculo"/>
                <w:rFonts w:ascii="Arial" w:hAnsi="Arial" w:cs="Arial"/>
                <w:b/>
                <w:bCs/>
                <w:noProof/>
              </w:rPr>
              <w:t>TRABAJADOR DE BASE, SINDICALIZADO, EVENTUAL, DE CONFIANZA, LA PRESTACIÓN DESERVICIOS PROFESIONALES</w:t>
            </w:r>
            <w:r>
              <w:rPr>
                <w:noProof/>
                <w:webHidden/>
              </w:rPr>
              <w:tab/>
            </w:r>
            <w:r>
              <w:rPr>
                <w:noProof/>
                <w:webHidden/>
              </w:rPr>
              <w:fldChar w:fldCharType="begin"/>
            </w:r>
            <w:r>
              <w:rPr>
                <w:noProof/>
                <w:webHidden/>
              </w:rPr>
              <w:instrText xml:space="preserve"> PAGEREF _Toc160661834 \h </w:instrText>
            </w:r>
            <w:r>
              <w:rPr>
                <w:noProof/>
                <w:webHidden/>
              </w:rPr>
            </w:r>
            <w:r>
              <w:rPr>
                <w:noProof/>
                <w:webHidden/>
              </w:rPr>
              <w:fldChar w:fldCharType="separate"/>
            </w:r>
            <w:r>
              <w:rPr>
                <w:noProof/>
                <w:webHidden/>
              </w:rPr>
              <w:t>4</w:t>
            </w:r>
            <w:r>
              <w:rPr>
                <w:noProof/>
                <w:webHidden/>
              </w:rPr>
              <w:fldChar w:fldCharType="end"/>
            </w:r>
          </w:hyperlink>
        </w:p>
        <w:p w:rsidR="00640D4D" w:rsidRDefault="00640D4D">
          <w:pPr>
            <w:pStyle w:val="TDC1"/>
            <w:rPr>
              <w:rFonts w:eastAsiaTheme="minorEastAsia"/>
              <w:noProof/>
              <w:lang w:eastAsia="es-MX"/>
            </w:rPr>
          </w:pPr>
          <w:hyperlink w:anchor="_Toc160661835" w:history="1">
            <w:r w:rsidRPr="00F7529D">
              <w:rPr>
                <w:rStyle w:val="Hipervnculo"/>
                <w:rFonts w:ascii="Arial" w:hAnsi="Arial" w:cs="Arial"/>
                <w:b/>
                <w:bCs/>
                <w:noProof/>
              </w:rPr>
              <w:t>CONCEPTO DE PATRÓN</w:t>
            </w:r>
            <w:r>
              <w:rPr>
                <w:noProof/>
                <w:webHidden/>
              </w:rPr>
              <w:tab/>
            </w:r>
            <w:r>
              <w:rPr>
                <w:noProof/>
                <w:webHidden/>
              </w:rPr>
              <w:fldChar w:fldCharType="begin"/>
            </w:r>
            <w:r>
              <w:rPr>
                <w:noProof/>
                <w:webHidden/>
              </w:rPr>
              <w:instrText xml:space="preserve"> PAGEREF _Toc160661835 \h </w:instrText>
            </w:r>
            <w:r>
              <w:rPr>
                <w:noProof/>
                <w:webHidden/>
              </w:rPr>
            </w:r>
            <w:r>
              <w:rPr>
                <w:noProof/>
                <w:webHidden/>
              </w:rPr>
              <w:fldChar w:fldCharType="separate"/>
            </w:r>
            <w:r>
              <w:rPr>
                <w:noProof/>
                <w:webHidden/>
              </w:rPr>
              <w:t>5</w:t>
            </w:r>
            <w:r>
              <w:rPr>
                <w:noProof/>
                <w:webHidden/>
              </w:rPr>
              <w:fldChar w:fldCharType="end"/>
            </w:r>
          </w:hyperlink>
        </w:p>
        <w:p w:rsidR="00640D4D" w:rsidRDefault="00640D4D">
          <w:pPr>
            <w:pStyle w:val="TDC1"/>
            <w:rPr>
              <w:rFonts w:eastAsiaTheme="minorEastAsia"/>
              <w:noProof/>
              <w:lang w:eastAsia="es-MX"/>
            </w:rPr>
          </w:pPr>
          <w:hyperlink w:anchor="_Toc160661836" w:history="1">
            <w:r w:rsidRPr="00F7529D">
              <w:rPr>
                <w:rStyle w:val="Hipervnculo"/>
                <w:rFonts w:ascii="Arial" w:hAnsi="Arial" w:cs="Arial"/>
                <w:b/>
                <w:bCs/>
                <w:noProof/>
              </w:rPr>
              <w:t>PATRÓN SUBSTITUTO</w:t>
            </w:r>
            <w:r>
              <w:rPr>
                <w:noProof/>
                <w:webHidden/>
              </w:rPr>
              <w:tab/>
            </w:r>
            <w:r>
              <w:rPr>
                <w:noProof/>
                <w:webHidden/>
              </w:rPr>
              <w:fldChar w:fldCharType="begin"/>
            </w:r>
            <w:r>
              <w:rPr>
                <w:noProof/>
                <w:webHidden/>
              </w:rPr>
              <w:instrText xml:space="preserve"> PAGEREF _Toc160661836 \h </w:instrText>
            </w:r>
            <w:r>
              <w:rPr>
                <w:noProof/>
                <w:webHidden/>
              </w:rPr>
            </w:r>
            <w:r>
              <w:rPr>
                <w:noProof/>
                <w:webHidden/>
              </w:rPr>
              <w:fldChar w:fldCharType="separate"/>
            </w:r>
            <w:r>
              <w:rPr>
                <w:noProof/>
                <w:webHidden/>
              </w:rPr>
              <w:t>5</w:t>
            </w:r>
            <w:r>
              <w:rPr>
                <w:noProof/>
                <w:webHidden/>
              </w:rPr>
              <w:fldChar w:fldCharType="end"/>
            </w:r>
          </w:hyperlink>
        </w:p>
        <w:p w:rsidR="00640D4D" w:rsidRDefault="00640D4D">
          <w:pPr>
            <w:pStyle w:val="TDC1"/>
            <w:rPr>
              <w:rFonts w:eastAsiaTheme="minorEastAsia"/>
              <w:noProof/>
              <w:lang w:eastAsia="es-MX"/>
            </w:rPr>
          </w:pPr>
          <w:hyperlink w:anchor="_Toc160661837" w:history="1">
            <w:r w:rsidRPr="00F7529D">
              <w:rPr>
                <w:rStyle w:val="Hipervnculo"/>
                <w:rFonts w:ascii="Arial" w:hAnsi="Arial" w:cs="Arial"/>
                <w:b/>
                <w:bCs/>
                <w:noProof/>
              </w:rPr>
              <w:t>EMPRESA Y ESTABLECIMIENTO</w:t>
            </w:r>
            <w:r>
              <w:rPr>
                <w:noProof/>
                <w:webHidden/>
              </w:rPr>
              <w:tab/>
            </w:r>
            <w:r>
              <w:rPr>
                <w:noProof/>
                <w:webHidden/>
              </w:rPr>
              <w:fldChar w:fldCharType="begin"/>
            </w:r>
            <w:r>
              <w:rPr>
                <w:noProof/>
                <w:webHidden/>
              </w:rPr>
              <w:instrText xml:space="preserve"> PAGEREF _Toc160661837 \h </w:instrText>
            </w:r>
            <w:r>
              <w:rPr>
                <w:noProof/>
                <w:webHidden/>
              </w:rPr>
            </w:r>
            <w:r>
              <w:rPr>
                <w:noProof/>
                <w:webHidden/>
              </w:rPr>
              <w:fldChar w:fldCharType="separate"/>
            </w:r>
            <w:r>
              <w:rPr>
                <w:noProof/>
                <w:webHidden/>
              </w:rPr>
              <w:t>5</w:t>
            </w:r>
            <w:r>
              <w:rPr>
                <w:noProof/>
                <w:webHidden/>
              </w:rPr>
              <w:fldChar w:fldCharType="end"/>
            </w:r>
          </w:hyperlink>
        </w:p>
        <w:p w:rsidR="00640D4D" w:rsidRDefault="00640D4D">
          <w:pPr>
            <w:pStyle w:val="TDC1"/>
            <w:rPr>
              <w:rFonts w:eastAsiaTheme="minorEastAsia"/>
              <w:noProof/>
              <w:lang w:eastAsia="es-MX"/>
            </w:rPr>
          </w:pPr>
          <w:hyperlink w:anchor="_Toc160661838" w:history="1">
            <w:r w:rsidRPr="00F7529D">
              <w:rPr>
                <w:rStyle w:val="Hipervnculo"/>
                <w:rFonts w:ascii="Arial" w:hAnsi="Arial" w:cs="Arial"/>
                <w:b/>
                <w:bCs/>
                <w:noProof/>
              </w:rPr>
              <w:t>DEFINICIÓN DE RELACIÓN Y CONTRATO INDIVIDUAL DE TRABAJO</w:t>
            </w:r>
            <w:r>
              <w:rPr>
                <w:noProof/>
                <w:webHidden/>
              </w:rPr>
              <w:tab/>
            </w:r>
            <w:r>
              <w:rPr>
                <w:noProof/>
                <w:webHidden/>
              </w:rPr>
              <w:fldChar w:fldCharType="begin"/>
            </w:r>
            <w:r>
              <w:rPr>
                <w:noProof/>
                <w:webHidden/>
              </w:rPr>
              <w:instrText xml:space="preserve"> PAGEREF _Toc160661838 \h </w:instrText>
            </w:r>
            <w:r>
              <w:rPr>
                <w:noProof/>
                <w:webHidden/>
              </w:rPr>
            </w:r>
            <w:r>
              <w:rPr>
                <w:noProof/>
                <w:webHidden/>
              </w:rPr>
              <w:fldChar w:fldCharType="separate"/>
            </w:r>
            <w:r>
              <w:rPr>
                <w:noProof/>
                <w:webHidden/>
              </w:rPr>
              <w:t>6</w:t>
            </w:r>
            <w:r>
              <w:rPr>
                <w:noProof/>
                <w:webHidden/>
              </w:rPr>
              <w:fldChar w:fldCharType="end"/>
            </w:r>
          </w:hyperlink>
        </w:p>
        <w:p w:rsidR="00640D4D" w:rsidRDefault="00640D4D">
          <w:pPr>
            <w:pStyle w:val="TDC1"/>
            <w:rPr>
              <w:rFonts w:eastAsiaTheme="minorEastAsia"/>
              <w:noProof/>
              <w:lang w:eastAsia="es-MX"/>
            </w:rPr>
          </w:pPr>
          <w:hyperlink w:anchor="_Toc160661839" w:history="1">
            <w:r w:rsidRPr="00F7529D">
              <w:rPr>
                <w:rStyle w:val="Hipervnculo"/>
                <w:rFonts w:ascii="Arial" w:hAnsi="Arial" w:cs="Arial"/>
                <w:b/>
                <w:bCs/>
                <w:noProof/>
              </w:rPr>
              <w:t>DEFINICIÓN DE RELACIÓN DE TRABAJO</w:t>
            </w:r>
            <w:r>
              <w:rPr>
                <w:noProof/>
                <w:webHidden/>
              </w:rPr>
              <w:tab/>
            </w:r>
            <w:r>
              <w:rPr>
                <w:noProof/>
                <w:webHidden/>
              </w:rPr>
              <w:fldChar w:fldCharType="begin"/>
            </w:r>
            <w:r>
              <w:rPr>
                <w:noProof/>
                <w:webHidden/>
              </w:rPr>
              <w:instrText xml:space="preserve"> PAGEREF _Toc160661839 \h </w:instrText>
            </w:r>
            <w:r>
              <w:rPr>
                <w:noProof/>
                <w:webHidden/>
              </w:rPr>
            </w:r>
            <w:r>
              <w:rPr>
                <w:noProof/>
                <w:webHidden/>
              </w:rPr>
              <w:fldChar w:fldCharType="separate"/>
            </w:r>
            <w:r>
              <w:rPr>
                <w:noProof/>
                <w:webHidden/>
              </w:rPr>
              <w:t>6</w:t>
            </w:r>
            <w:r>
              <w:rPr>
                <w:noProof/>
                <w:webHidden/>
              </w:rPr>
              <w:fldChar w:fldCharType="end"/>
            </w:r>
          </w:hyperlink>
        </w:p>
        <w:p w:rsidR="00640D4D" w:rsidRDefault="00640D4D">
          <w:pPr>
            <w:pStyle w:val="TDC1"/>
            <w:rPr>
              <w:rFonts w:eastAsiaTheme="minorEastAsia"/>
              <w:noProof/>
              <w:lang w:eastAsia="es-MX"/>
            </w:rPr>
          </w:pPr>
          <w:hyperlink w:anchor="_Toc160661840" w:history="1">
            <w:r w:rsidRPr="00F7529D">
              <w:rPr>
                <w:rStyle w:val="Hipervnculo"/>
                <w:rFonts w:ascii="Arial" w:hAnsi="Arial" w:cs="Arial"/>
                <w:b/>
                <w:bCs/>
                <w:noProof/>
              </w:rPr>
              <w:t>DEFINICIÓN DE CONTRATO DE TRABAJO</w:t>
            </w:r>
            <w:r>
              <w:rPr>
                <w:noProof/>
                <w:webHidden/>
              </w:rPr>
              <w:tab/>
            </w:r>
            <w:r>
              <w:rPr>
                <w:noProof/>
                <w:webHidden/>
              </w:rPr>
              <w:fldChar w:fldCharType="begin"/>
            </w:r>
            <w:r>
              <w:rPr>
                <w:noProof/>
                <w:webHidden/>
              </w:rPr>
              <w:instrText xml:space="preserve"> PAGEREF _Toc160661840 \h </w:instrText>
            </w:r>
            <w:r>
              <w:rPr>
                <w:noProof/>
                <w:webHidden/>
              </w:rPr>
            </w:r>
            <w:r>
              <w:rPr>
                <w:noProof/>
                <w:webHidden/>
              </w:rPr>
              <w:fldChar w:fldCharType="separate"/>
            </w:r>
            <w:r>
              <w:rPr>
                <w:noProof/>
                <w:webHidden/>
              </w:rPr>
              <w:t>6</w:t>
            </w:r>
            <w:r>
              <w:rPr>
                <w:noProof/>
                <w:webHidden/>
              </w:rPr>
              <w:fldChar w:fldCharType="end"/>
            </w:r>
          </w:hyperlink>
        </w:p>
        <w:p w:rsidR="00640D4D" w:rsidRDefault="00640D4D">
          <w:pPr>
            <w:pStyle w:val="TDC1"/>
            <w:rPr>
              <w:rFonts w:eastAsiaTheme="minorEastAsia"/>
              <w:noProof/>
              <w:lang w:eastAsia="es-MX"/>
            </w:rPr>
          </w:pPr>
          <w:hyperlink w:anchor="_Toc160661841" w:history="1">
            <w:r w:rsidRPr="00F7529D">
              <w:rPr>
                <w:rStyle w:val="Hipervnculo"/>
                <w:rFonts w:ascii="Arial" w:hAnsi="Arial" w:cs="Arial"/>
                <w:b/>
                <w:bCs/>
                <w:noProof/>
              </w:rPr>
              <w:t>CONTRATO POR OBRA DETERMINADA</w:t>
            </w:r>
            <w:r>
              <w:rPr>
                <w:noProof/>
                <w:webHidden/>
              </w:rPr>
              <w:tab/>
            </w:r>
            <w:r>
              <w:rPr>
                <w:noProof/>
                <w:webHidden/>
              </w:rPr>
              <w:fldChar w:fldCharType="begin"/>
            </w:r>
            <w:r>
              <w:rPr>
                <w:noProof/>
                <w:webHidden/>
              </w:rPr>
              <w:instrText xml:space="preserve"> PAGEREF _Toc160661841 \h </w:instrText>
            </w:r>
            <w:r>
              <w:rPr>
                <w:noProof/>
                <w:webHidden/>
              </w:rPr>
            </w:r>
            <w:r>
              <w:rPr>
                <w:noProof/>
                <w:webHidden/>
              </w:rPr>
              <w:fldChar w:fldCharType="separate"/>
            </w:r>
            <w:r>
              <w:rPr>
                <w:noProof/>
                <w:webHidden/>
              </w:rPr>
              <w:t>7</w:t>
            </w:r>
            <w:r>
              <w:rPr>
                <w:noProof/>
                <w:webHidden/>
              </w:rPr>
              <w:fldChar w:fldCharType="end"/>
            </w:r>
          </w:hyperlink>
        </w:p>
        <w:p w:rsidR="00640D4D" w:rsidRDefault="00640D4D">
          <w:pPr>
            <w:pStyle w:val="TDC1"/>
            <w:rPr>
              <w:rFonts w:eastAsiaTheme="minorEastAsia"/>
              <w:noProof/>
              <w:lang w:eastAsia="es-MX"/>
            </w:rPr>
          </w:pPr>
          <w:hyperlink w:anchor="_Toc160661842" w:history="1">
            <w:r w:rsidRPr="00F7529D">
              <w:rPr>
                <w:rStyle w:val="Hipervnculo"/>
                <w:rFonts w:ascii="Arial" w:hAnsi="Arial" w:cs="Arial"/>
                <w:b/>
                <w:noProof/>
              </w:rPr>
              <w:t>CONTRATO POR TIEMPO DETERMINADO.</w:t>
            </w:r>
            <w:r>
              <w:rPr>
                <w:noProof/>
                <w:webHidden/>
              </w:rPr>
              <w:tab/>
            </w:r>
            <w:r>
              <w:rPr>
                <w:noProof/>
                <w:webHidden/>
              </w:rPr>
              <w:fldChar w:fldCharType="begin"/>
            </w:r>
            <w:r>
              <w:rPr>
                <w:noProof/>
                <w:webHidden/>
              </w:rPr>
              <w:instrText xml:space="preserve"> PAGEREF _Toc160661842 \h </w:instrText>
            </w:r>
            <w:r>
              <w:rPr>
                <w:noProof/>
                <w:webHidden/>
              </w:rPr>
            </w:r>
            <w:r>
              <w:rPr>
                <w:noProof/>
                <w:webHidden/>
              </w:rPr>
              <w:fldChar w:fldCharType="separate"/>
            </w:r>
            <w:r>
              <w:rPr>
                <w:noProof/>
                <w:webHidden/>
              </w:rPr>
              <w:t>7</w:t>
            </w:r>
            <w:r>
              <w:rPr>
                <w:noProof/>
                <w:webHidden/>
              </w:rPr>
              <w:fldChar w:fldCharType="end"/>
            </w:r>
          </w:hyperlink>
        </w:p>
        <w:p w:rsidR="00640D4D" w:rsidRDefault="00640D4D">
          <w:pPr>
            <w:pStyle w:val="TDC1"/>
            <w:rPr>
              <w:rFonts w:eastAsiaTheme="minorEastAsia"/>
              <w:noProof/>
              <w:lang w:eastAsia="es-MX"/>
            </w:rPr>
          </w:pPr>
          <w:hyperlink w:anchor="_Toc160661843" w:history="1">
            <w:r w:rsidRPr="00F7529D">
              <w:rPr>
                <w:rStyle w:val="Hipervnculo"/>
                <w:rFonts w:ascii="Arial" w:hAnsi="Arial" w:cs="Arial"/>
                <w:b/>
                <w:noProof/>
              </w:rPr>
              <w:t>CONTRATO POR TIEMPO INDETERMINADO.</w:t>
            </w:r>
            <w:r>
              <w:rPr>
                <w:noProof/>
                <w:webHidden/>
              </w:rPr>
              <w:tab/>
            </w:r>
            <w:r>
              <w:rPr>
                <w:noProof/>
                <w:webHidden/>
              </w:rPr>
              <w:fldChar w:fldCharType="begin"/>
            </w:r>
            <w:r>
              <w:rPr>
                <w:noProof/>
                <w:webHidden/>
              </w:rPr>
              <w:instrText xml:space="preserve"> PAGEREF _Toc160661843 \h </w:instrText>
            </w:r>
            <w:r>
              <w:rPr>
                <w:noProof/>
                <w:webHidden/>
              </w:rPr>
            </w:r>
            <w:r>
              <w:rPr>
                <w:noProof/>
                <w:webHidden/>
              </w:rPr>
              <w:fldChar w:fldCharType="separate"/>
            </w:r>
            <w:r>
              <w:rPr>
                <w:noProof/>
                <w:webHidden/>
              </w:rPr>
              <w:t>7</w:t>
            </w:r>
            <w:r>
              <w:rPr>
                <w:noProof/>
                <w:webHidden/>
              </w:rPr>
              <w:fldChar w:fldCharType="end"/>
            </w:r>
          </w:hyperlink>
        </w:p>
        <w:p w:rsidR="00640D4D" w:rsidRDefault="00640D4D">
          <w:pPr>
            <w:pStyle w:val="TDC1"/>
            <w:rPr>
              <w:rFonts w:eastAsiaTheme="minorEastAsia"/>
              <w:noProof/>
              <w:lang w:eastAsia="es-MX"/>
            </w:rPr>
          </w:pPr>
          <w:hyperlink w:anchor="_Toc160661844" w:history="1">
            <w:r w:rsidRPr="00F7529D">
              <w:rPr>
                <w:rStyle w:val="Hipervnculo"/>
                <w:rFonts w:ascii="Arial" w:hAnsi="Arial" w:cs="Arial"/>
                <w:b/>
                <w:noProof/>
              </w:rPr>
              <w:t>OBLIGACIONES DERIVADAS DEL CONTRATO DE TRABAJO.</w:t>
            </w:r>
            <w:r>
              <w:rPr>
                <w:noProof/>
                <w:webHidden/>
              </w:rPr>
              <w:tab/>
            </w:r>
            <w:r>
              <w:rPr>
                <w:noProof/>
                <w:webHidden/>
              </w:rPr>
              <w:fldChar w:fldCharType="begin"/>
            </w:r>
            <w:r>
              <w:rPr>
                <w:noProof/>
                <w:webHidden/>
              </w:rPr>
              <w:instrText xml:space="preserve"> PAGEREF _Toc160661844 \h </w:instrText>
            </w:r>
            <w:r>
              <w:rPr>
                <w:noProof/>
                <w:webHidden/>
              </w:rPr>
            </w:r>
            <w:r>
              <w:rPr>
                <w:noProof/>
                <w:webHidden/>
              </w:rPr>
              <w:fldChar w:fldCharType="separate"/>
            </w:r>
            <w:r>
              <w:rPr>
                <w:noProof/>
                <w:webHidden/>
              </w:rPr>
              <w:t>8</w:t>
            </w:r>
            <w:r>
              <w:rPr>
                <w:noProof/>
                <w:webHidden/>
              </w:rPr>
              <w:fldChar w:fldCharType="end"/>
            </w:r>
          </w:hyperlink>
        </w:p>
        <w:p w:rsidR="00640D4D" w:rsidRDefault="00640D4D">
          <w:pPr>
            <w:pStyle w:val="TDC1"/>
            <w:rPr>
              <w:rFonts w:eastAsiaTheme="minorEastAsia"/>
              <w:noProof/>
              <w:lang w:eastAsia="es-MX"/>
            </w:rPr>
          </w:pPr>
          <w:hyperlink w:anchor="_Toc160661845" w:history="1">
            <w:r w:rsidRPr="00F7529D">
              <w:rPr>
                <w:rStyle w:val="Hipervnculo"/>
                <w:rFonts w:ascii="Arial" w:hAnsi="Arial" w:cs="Arial"/>
                <w:b/>
                <w:noProof/>
              </w:rPr>
              <w:t>SUSPENSIÓN DE LAS RELACIONES INDIVIDUALES DE TRABAJO.</w:t>
            </w:r>
            <w:r>
              <w:rPr>
                <w:noProof/>
                <w:webHidden/>
              </w:rPr>
              <w:tab/>
            </w:r>
            <w:r>
              <w:rPr>
                <w:noProof/>
                <w:webHidden/>
              </w:rPr>
              <w:fldChar w:fldCharType="begin"/>
            </w:r>
            <w:r>
              <w:rPr>
                <w:noProof/>
                <w:webHidden/>
              </w:rPr>
              <w:instrText xml:space="preserve"> PAGEREF _Toc160661845 \h </w:instrText>
            </w:r>
            <w:r>
              <w:rPr>
                <w:noProof/>
                <w:webHidden/>
              </w:rPr>
            </w:r>
            <w:r>
              <w:rPr>
                <w:noProof/>
                <w:webHidden/>
              </w:rPr>
              <w:fldChar w:fldCharType="separate"/>
            </w:r>
            <w:r>
              <w:rPr>
                <w:noProof/>
                <w:webHidden/>
              </w:rPr>
              <w:t>9</w:t>
            </w:r>
            <w:r>
              <w:rPr>
                <w:noProof/>
                <w:webHidden/>
              </w:rPr>
              <w:fldChar w:fldCharType="end"/>
            </w:r>
          </w:hyperlink>
        </w:p>
        <w:p w:rsidR="00640D4D" w:rsidRDefault="00640D4D">
          <w:pPr>
            <w:pStyle w:val="TDC1"/>
            <w:rPr>
              <w:rFonts w:eastAsiaTheme="minorEastAsia"/>
              <w:noProof/>
              <w:lang w:eastAsia="es-MX"/>
            </w:rPr>
          </w:pPr>
          <w:hyperlink w:anchor="_Toc160661846" w:history="1">
            <w:r w:rsidRPr="00F7529D">
              <w:rPr>
                <w:rStyle w:val="Hipervnculo"/>
                <w:rFonts w:ascii="Arial" w:hAnsi="Arial" w:cs="Arial"/>
                <w:b/>
                <w:noProof/>
              </w:rPr>
              <w:t>LA RESCISIÓN DE LAS RELACIONES DE TRABAJO, SIN RESPONSABILIDAD PARA EL PATRÓN (DESPIDO).</w:t>
            </w:r>
            <w:r>
              <w:rPr>
                <w:noProof/>
                <w:webHidden/>
              </w:rPr>
              <w:tab/>
            </w:r>
            <w:r>
              <w:rPr>
                <w:noProof/>
                <w:webHidden/>
              </w:rPr>
              <w:fldChar w:fldCharType="begin"/>
            </w:r>
            <w:r>
              <w:rPr>
                <w:noProof/>
                <w:webHidden/>
              </w:rPr>
              <w:instrText xml:space="preserve"> PAGEREF _Toc160661846 \h </w:instrText>
            </w:r>
            <w:r>
              <w:rPr>
                <w:noProof/>
                <w:webHidden/>
              </w:rPr>
            </w:r>
            <w:r>
              <w:rPr>
                <w:noProof/>
                <w:webHidden/>
              </w:rPr>
              <w:fldChar w:fldCharType="separate"/>
            </w:r>
            <w:r>
              <w:rPr>
                <w:noProof/>
                <w:webHidden/>
              </w:rPr>
              <w:t>9</w:t>
            </w:r>
            <w:r>
              <w:rPr>
                <w:noProof/>
                <w:webHidden/>
              </w:rPr>
              <w:fldChar w:fldCharType="end"/>
            </w:r>
          </w:hyperlink>
        </w:p>
        <w:p w:rsidR="00640D4D" w:rsidRDefault="00640D4D">
          <w:pPr>
            <w:pStyle w:val="TDC1"/>
            <w:rPr>
              <w:rFonts w:eastAsiaTheme="minorEastAsia"/>
              <w:noProof/>
              <w:lang w:eastAsia="es-MX"/>
            </w:rPr>
          </w:pPr>
          <w:hyperlink w:anchor="_Toc160661847" w:history="1">
            <w:r w:rsidRPr="00F7529D">
              <w:rPr>
                <w:rStyle w:val="Hipervnculo"/>
                <w:rFonts w:ascii="Arial" w:hAnsi="Arial" w:cs="Arial"/>
                <w:b/>
                <w:noProof/>
              </w:rPr>
              <w:t>LA RESCISIÓN DE LAS RELACIONES DE TRABAJO SIN RESPONSABILIDAD PARA EL TRABAJADOR; 2.3.6. EL AVISO DE DESPIDO Y SUS CONSECUENCIAS.</w:t>
            </w:r>
            <w:r>
              <w:rPr>
                <w:noProof/>
                <w:webHidden/>
              </w:rPr>
              <w:tab/>
            </w:r>
            <w:r>
              <w:rPr>
                <w:noProof/>
                <w:webHidden/>
              </w:rPr>
              <w:fldChar w:fldCharType="begin"/>
            </w:r>
            <w:r>
              <w:rPr>
                <w:noProof/>
                <w:webHidden/>
              </w:rPr>
              <w:instrText xml:space="preserve"> PAGEREF _Toc160661847 \h </w:instrText>
            </w:r>
            <w:r>
              <w:rPr>
                <w:noProof/>
                <w:webHidden/>
              </w:rPr>
            </w:r>
            <w:r>
              <w:rPr>
                <w:noProof/>
                <w:webHidden/>
              </w:rPr>
              <w:fldChar w:fldCharType="separate"/>
            </w:r>
            <w:r>
              <w:rPr>
                <w:noProof/>
                <w:webHidden/>
              </w:rPr>
              <w:t>12</w:t>
            </w:r>
            <w:r>
              <w:rPr>
                <w:noProof/>
                <w:webHidden/>
              </w:rPr>
              <w:fldChar w:fldCharType="end"/>
            </w:r>
          </w:hyperlink>
        </w:p>
        <w:p w:rsidR="00640D4D" w:rsidRDefault="00640D4D">
          <w:pPr>
            <w:pStyle w:val="TDC1"/>
            <w:rPr>
              <w:rFonts w:eastAsiaTheme="minorEastAsia"/>
              <w:noProof/>
              <w:lang w:eastAsia="es-MX"/>
            </w:rPr>
          </w:pPr>
          <w:hyperlink w:anchor="_Toc160661848" w:history="1">
            <w:r w:rsidRPr="00F7529D">
              <w:rPr>
                <w:rStyle w:val="Hipervnculo"/>
                <w:rFonts w:ascii="Arial" w:hAnsi="Arial" w:cs="Arial"/>
                <w:b/>
                <w:noProof/>
              </w:rPr>
              <w:t>LAS INDEMNIZACIONES.</w:t>
            </w:r>
            <w:r>
              <w:rPr>
                <w:noProof/>
                <w:webHidden/>
              </w:rPr>
              <w:tab/>
            </w:r>
            <w:r>
              <w:rPr>
                <w:noProof/>
                <w:webHidden/>
              </w:rPr>
              <w:fldChar w:fldCharType="begin"/>
            </w:r>
            <w:r>
              <w:rPr>
                <w:noProof/>
                <w:webHidden/>
              </w:rPr>
              <w:instrText xml:space="preserve"> PAGEREF _Toc160661848 \h </w:instrText>
            </w:r>
            <w:r>
              <w:rPr>
                <w:noProof/>
                <w:webHidden/>
              </w:rPr>
            </w:r>
            <w:r>
              <w:rPr>
                <w:noProof/>
                <w:webHidden/>
              </w:rPr>
              <w:fldChar w:fldCharType="separate"/>
            </w:r>
            <w:r>
              <w:rPr>
                <w:noProof/>
                <w:webHidden/>
              </w:rPr>
              <w:t>13</w:t>
            </w:r>
            <w:r>
              <w:rPr>
                <w:noProof/>
                <w:webHidden/>
              </w:rPr>
              <w:fldChar w:fldCharType="end"/>
            </w:r>
          </w:hyperlink>
        </w:p>
        <w:p w:rsidR="00640D4D" w:rsidRDefault="00640D4D">
          <w:pPr>
            <w:pStyle w:val="TDC1"/>
            <w:rPr>
              <w:rFonts w:eastAsiaTheme="minorEastAsia"/>
              <w:noProof/>
              <w:lang w:eastAsia="es-MX"/>
            </w:rPr>
          </w:pPr>
          <w:hyperlink w:anchor="_Toc160661849" w:history="1">
            <w:r w:rsidRPr="00F7529D">
              <w:rPr>
                <w:rStyle w:val="Hipervnculo"/>
                <w:rFonts w:ascii="Arial" w:hAnsi="Arial" w:cs="Arial"/>
                <w:b/>
                <w:noProof/>
              </w:rPr>
              <w:t>LA TERMINACIÓN NORMAL DE LAS RELACIONES DE TRABAJO.</w:t>
            </w:r>
            <w:r>
              <w:rPr>
                <w:noProof/>
                <w:webHidden/>
              </w:rPr>
              <w:tab/>
            </w:r>
            <w:r>
              <w:rPr>
                <w:noProof/>
                <w:webHidden/>
              </w:rPr>
              <w:fldChar w:fldCharType="begin"/>
            </w:r>
            <w:r>
              <w:rPr>
                <w:noProof/>
                <w:webHidden/>
              </w:rPr>
              <w:instrText xml:space="preserve"> PAGEREF _Toc160661849 \h </w:instrText>
            </w:r>
            <w:r>
              <w:rPr>
                <w:noProof/>
                <w:webHidden/>
              </w:rPr>
            </w:r>
            <w:r>
              <w:rPr>
                <w:noProof/>
                <w:webHidden/>
              </w:rPr>
              <w:fldChar w:fldCharType="separate"/>
            </w:r>
            <w:r>
              <w:rPr>
                <w:noProof/>
                <w:webHidden/>
              </w:rPr>
              <w:t>14</w:t>
            </w:r>
            <w:r>
              <w:rPr>
                <w:noProof/>
                <w:webHidden/>
              </w:rPr>
              <w:fldChar w:fldCharType="end"/>
            </w:r>
          </w:hyperlink>
        </w:p>
        <w:p w:rsidR="00640D4D" w:rsidRDefault="00640D4D">
          <w:pPr>
            <w:pStyle w:val="TDC1"/>
            <w:rPr>
              <w:rFonts w:eastAsiaTheme="minorEastAsia"/>
              <w:noProof/>
              <w:lang w:eastAsia="es-MX"/>
            </w:rPr>
          </w:pPr>
          <w:hyperlink w:anchor="_Toc160661850" w:history="1">
            <w:r w:rsidRPr="00F7529D">
              <w:rPr>
                <w:rStyle w:val="Hipervnculo"/>
                <w:rFonts w:ascii="Arial" w:hAnsi="Arial" w:cs="Arial"/>
                <w:b/>
                <w:noProof/>
              </w:rPr>
              <w:t>EL CONVENIO DE LIQUIDACIÓN.</w:t>
            </w:r>
            <w:r>
              <w:rPr>
                <w:noProof/>
                <w:webHidden/>
              </w:rPr>
              <w:tab/>
            </w:r>
            <w:r>
              <w:rPr>
                <w:noProof/>
                <w:webHidden/>
              </w:rPr>
              <w:fldChar w:fldCharType="begin"/>
            </w:r>
            <w:r>
              <w:rPr>
                <w:noProof/>
                <w:webHidden/>
              </w:rPr>
              <w:instrText xml:space="preserve"> PAGEREF _Toc160661850 \h </w:instrText>
            </w:r>
            <w:r>
              <w:rPr>
                <w:noProof/>
                <w:webHidden/>
              </w:rPr>
            </w:r>
            <w:r>
              <w:rPr>
                <w:noProof/>
                <w:webHidden/>
              </w:rPr>
              <w:fldChar w:fldCharType="separate"/>
            </w:r>
            <w:r>
              <w:rPr>
                <w:noProof/>
                <w:webHidden/>
              </w:rPr>
              <w:t>14</w:t>
            </w:r>
            <w:r>
              <w:rPr>
                <w:noProof/>
                <w:webHidden/>
              </w:rPr>
              <w:fldChar w:fldCharType="end"/>
            </w:r>
          </w:hyperlink>
        </w:p>
        <w:p w:rsidR="00640D4D" w:rsidRDefault="00640D4D">
          <w:pPr>
            <w:pStyle w:val="TDC1"/>
            <w:rPr>
              <w:rFonts w:eastAsiaTheme="minorEastAsia"/>
              <w:noProof/>
              <w:lang w:eastAsia="es-MX"/>
            </w:rPr>
          </w:pPr>
          <w:hyperlink w:anchor="_Toc160661851" w:history="1">
            <w:r w:rsidRPr="00F7529D">
              <w:rPr>
                <w:rStyle w:val="Hipervnculo"/>
                <w:rFonts w:ascii="Arial" w:hAnsi="Arial" w:cs="Arial"/>
                <w:b/>
                <w:noProof/>
              </w:rPr>
              <w:t>LA PRESCRIPCIÓN</w:t>
            </w:r>
            <w:r>
              <w:rPr>
                <w:noProof/>
                <w:webHidden/>
              </w:rPr>
              <w:tab/>
            </w:r>
            <w:r>
              <w:rPr>
                <w:noProof/>
                <w:webHidden/>
              </w:rPr>
              <w:fldChar w:fldCharType="begin"/>
            </w:r>
            <w:r>
              <w:rPr>
                <w:noProof/>
                <w:webHidden/>
              </w:rPr>
              <w:instrText xml:space="preserve"> PAGEREF _Toc160661851 \h </w:instrText>
            </w:r>
            <w:r>
              <w:rPr>
                <w:noProof/>
                <w:webHidden/>
              </w:rPr>
            </w:r>
            <w:r>
              <w:rPr>
                <w:noProof/>
                <w:webHidden/>
              </w:rPr>
              <w:fldChar w:fldCharType="separate"/>
            </w:r>
            <w:r>
              <w:rPr>
                <w:noProof/>
                <w:webHidden/>
              </w:rPr>
              <w:t>15</w:t>
            </w:r>
            <w:r>
              <w:rPr>
                <w:noProof/>
                <w:webHidden/>
              </w:rPr>
              <w:fldChar w:fldCharType="end"/>
            </w:r>
          </w:hyperlink>
        </w:p>
        <w:p w:rsidR="00640D4D" w:rsidRDefault="00640D4D">
          <w:pPr>
            <w:pStyle w:val="TDC1"/>
            <w:rPr>
              <w:rFonts w:eastAsiaTheme="minorEastAsia"/>
              <w:noProof/>
              <w:lang w:eastAsia="es-MX"/>
            </w:rPr>
          </w:pPr>
          <w:hyperlink w:anchor="_Toc160661852" w:history="1">
            <w:r w:rsidRPr="00F7529D">
              <w:rPr>
                <w:rStyle w:val="Hipervnculo"/>
                <w:rFonts w:ascii="Arial" w:hAnsi="Arial" w:cs="Arial"/>
                <w:b/>
                <w:noProof/>
              </w:rPr>
              <w:t>CONCLUSIÓN</w:t>
            </w:r>
            <w:r>
              <w:rPr>
                <w:noProof/>
                <w:webHidden/>
              </w:rPr>
              <w:tab/>
            </w:r>
            <w:r>
              <w:rPr>
                <w:noProof/>
                <w:webHidden/>
              </w:rPr>
              <w:fldChar w:fldCharType="begin"/>
            </w:r>
            <w:r>
              <w:rPr>
                <w:noProof/>
                <w:webHidden/>
              </w:rPr>
              <w:instrText xml:space="preserve"> PAGEREF _Toc160661852 \h </w:instrText>
            </w:r>
            <w:r>
              <w:rPr>
                <w:noProof/>
                <w:webHidden/>
              </w:rPr>
            </w:r>
            <w:r>
              <w:rPr>
                <w:noProof/>
                <w:webHidden/>
              </w:rPr>
              <w:fldChar w:fldCharType="separate"/>
            </w:r>
            <w:r>
              <w:rPr>
                <w:noProof/>
                <w:webHidden/>
              </w:rPr>
              <w:t>15</w:t>
            </w:r>
            <w:r>
              <w:rPr>
                <w:noProof/>
                <w:webHidden/>
              </w:rPr>
              <w:fldChar w:fldCharType="end"/>
            </w:r>
          </w:hyperlink>
        </w:p>
        <w:p w:rsidR="00640D4D" w:rsidRDefault="00640D4D">
          <w:pPr>
            <w:pStyle w:val="TDC1"/>
            <w:rPr>
              <w:rFonts w:eastAsiaTheme="minorEastAsia"/>
              <w:noProof/>
              <w:lang w:eastAsia="es-MX"/>
            </w:rPr>
          </w:pPr>
          <w:hyperlink w:anchor="_Toc160661853" w:history="1">
            <w:r w:rsidRPr="00F7529D">
              <w:rPr>
                <w:rStyle w:val="Hipervnculo"/>
                <w:rFonts w:ascii="Arial" w:hAnsi="Arial" w:cs="Arial"/>
                <w:b/>
                <w:noProof/>
                <w:lang w:val="es-ES"/>
              </w:rPr>
              <w:t>BIBLIOGRAFÍA</w:t>
            </w:r>
            <w:r>
              <w:rPr>
                <w:noProof/>
                <w:webHidden/>
              </w:rPr>
              <w:tab/>
            </w:r>
            <w:r>
              <w:rPr>
                <w:noProof/>
                <w:webHidden/>
              </w:rPr>
              <w:fldChar w:fldCharType="begin"/>
            </w:r>
            <w:r>
              <w:rPr>
                <w:noProof/>
                <w:webHidden/>
              </w:rPr>
              <w:instrText xml:space="preserve"> PAGEREF _Toc160661853 \h </w:instrText>
            </w:r>
            <w:r>
              <w:rPr>
                <w:noProof/>
                <w:webHidden/>
              </w:rPr>
            </w:r>
            <w:r>
              <w:rPr>
                <w:noProof/>
                <w:webHidden/>
              </w:rPr>
              <w:fldChar w:fldCharType="separate"/>
            </w:r>
            <w:r>
              <w:rPr>
                <w:noProof/>
                <w:webHidden/>
              </w:rPr>
              <w:t>16</w:t>
            </w:r>
            <w:r>
              <w:rPr>
                <w:noProof/>
                <w:webHidden/>
              </w:rPr>
              <w:fldChar w:fldCharType="end"/>
            </w:r>
          </w:hyperlink>
        </w:p>
        <w:p w:rsidR="009D0295" w:rsidRPr="00F812E3" w:rsidRDefault="009D0295" w:rsidP="003615AC">
          <w:r>
            <w:rPr>
              <w:b/>
              <w:bCs/>
              <w:lang w:val="es-ES"/>
            </w:rPr>
            <w:lastRenderedPageBreak/>
            <w:fldChar w:fldCharType="end"/>
          </w:r>
        </w:p>
      </w:sdtContent>
    </w:sdt>
    <w:p w:rsidR="003615AC" w:rsidRPr="00BB729F" w:rsidRDefault="00D27435" w:rsidP="00BB729F">
      <w:pPr>
        <w:pStyle w:val="Ttulo1"/>
        <w:jc w:val="center"/>
        <w:rPr>
          <w:rFonts w:ascii="Arial" w:hAnsi="Arial" w:cs="Arial"/>
          <w:b/>
          <w:color w:val="2F5496" w:themeColor="accent5" w:themeShade="BF"/>
        </w:rPr>
      </w:pPr>
      <w:bookmarkStart w:id="1" w:name="_Toc160661831"/>
      <w:r w:rsidRPr="00BB729F">
        <w:rPr>
          <w:rFonts w:ascii="Arial" w:hAnsi="Arial" w:cs="Arial"/>
          <w:b/>
          <w:color w:val="2F5496" w:themeColor="accent5" w:themeShade="BF"/>
        </w:rPr>
        <w:t>INTRODUCCIÓN</w:t>
      </w:r>
      <w:bookmarkEnd w:id="1"/>
    </w:p>
    <w:p w:rsidR="003615AC" w:rsidRPr="00103521" w:rsidRDefault="003615AC" w:rsidP="00103521">
      <w:pPr>
        <w:jc w:val="both"/>
        <w:rPr>
          <w:rFonts w:ascii="Arial" w:hAnsi="Arial" w:cs="Arial"/>
          <w:b/>
          <w:sz w:val="32"/>
        </w:rPr>
      </w:pPr>
    </w:p>
    <w:p w:rsidR="003615AC" w:rsidRDefault="00640D4D" w:rsidP="00103521">
      <w:pPr>
        <w:spacing w:line="360" w:lineRule="auto"/>
        <w:jc w:val="both"/>
        <w:rPr>
          <w:rFonts w:ascii="Arial" w:hAnsi="Arial" w:cs="Arial"/>
          <w:sz w:val="24"/>
        </w:rPr>
      </w:pPr>
      <w:r w:rsidRPr="00640D4D">
        <w:rPr>
          <w:rFonts w:ascii="Arial" w:hAnsi="Arial" w:cs="Arial"/>
          <w:sz w:val="24"/>
        </w:rPr>
        <w:t>En el presente proyecto se abordan temas de suma importancia en el derecho laboral en el marco de una empresa por lo que a continuación se verán aspectos fundamentales e importantes que se deben desarrollar y ser conscientes en el ámbito empresarial tanto para el empleador como el trabajador; la importancia de tener en cuenta esta información radica en que al momento de poner una empresa y tener consigo al mando a trabajadores debemos de ser conscientes cuáles son esas pautas que van a estar presentes desde que se contrate una persona hasta que se va de la empresa, y por ello también es importante que seamos conocedores de todo aquello que implica desde la otra perspectiva del trabajador porque ciertamente se relacionan pero no tienen los mismos derechos y obligaciones como mencionamos en un inicio; sin este conocimiento se pone en riesgo de llegar a tener demandas laborales, que se nos presenten sindicatos por parte de nuestros empleados, o el surgimiento de algún otro problema del cual desconozcamos por la falta de investigación y conocimiento en la materia de derecho laboral</w:t>
      </w:r>
      <w:r>
        <w:rPr>
          <w:rFonts w:ascii="Arial" w:hAnsi="Arial" w:cs="Arial"/>
          <w:sz w:val="24"/>
        </w:rPr>
        <w:t>.</w:t>
      </w:r>
    </w:p>
    <w:p w:rsidR="00640D4D" w:rsidRPr="00103521" w:rsidRDefault="00640D4D" w:rsidP="00103521">
      <w:pPr>
        <w:spacing w:line="360" w:lineRule="auto"/>
        <w:jc w:val="both"/>
        <w:rPr>
          <w:rFonts w:ascii="Arial" w:hAnsi="Arial" w:cs="Arial"/>
          <w:sz w:val="24"/>
        </w:rPr>
      </w:pPr>
      <w:r w:rsidRPr="00640D4D">
        <w:rPr>
          <w:rFonts w:ascii="Arial" w:hAnsi="Arial" w:cs="Arial"/>
          <w:sz w:val="24"/>
        </w:rPr>
        <w:t>Normalmente las empresas en México son informales son informales y se desconoce de todos aquellos derechos u obligaciones que se tienen que cumplir en una empresa tanto para el empleador como para el trabajador precisamente por esto es muy importante que se le dé la seriedad necesaria para abordar cada uno de estos temas y factores que como anteriormente mencionamos sino se llevan a cabo podríamos llegar a tener demandas de parte de nuestros trabajadores o incluso nosotros no saber cómo defender nuestros derechos y hacer justicia ante las faltas de empleados que no se desarrollen muy bien su papel como se les indicó.</w:t>
      </w:r>
    </w:p>
    <w:p w:rsidR="00D27435" w:rsidRPr="00640D4D" w:rsidRDefault="00103521" w:rsidP="00640D4D">
      <w:pPr>
        <w:tabs>
          <w:tab w:val="left" w:pos="1365"/>
        </w:tabs>
        <w:spacing w:line="360" w:lineRule="auto"/>
        <w:jc w:val="both"/>
        <w:rPr>
          <w:rFonts w:ascii="Arial" w:hAnsi="Arial" w:cs="Arial"/>
          <w:sz w:val="24"/>
        </w:rPr>
      </w:pPr>
      <w:r>
        <w:rPr>
          <w:rFonts w:ascii="Arial" w:hAnsi="Arial" w:cs="Arial"/>
          <w:sz w:val="24"/>
        </w:rPr>
        <w:tab/>
      </w:r>
    </w:p>
    <w:p w:rsidR="00D27435" w:rsidRDefault="00D27435" w:rsidP="003615AC"/>
    <w:p w:rsidR="00D27435" w:rsidRDefault="00D27435" w:rsidP="003615AC"/>
    <w:p w:rsidR="00E45920" w:rsidRPr="00E45920" w:rsidRDefault="00E45920" w:rsidP="00E45920"/>
    <w:p w:rsidR="009D0295" w:rsidRDefault="00D27435" w:rsidP="00E45920">
      <w:pPr>
        <w:pStyle w:val="Ttulo1"/>
        <w:jc w:val="center"/>
        <w:rPr>
          <w:rStyle w:val="Textoennegrita"/>
          <w:rFonts w:ascii="Arial" w:hAnsi="Arial" w:cs="Arial"/>
          <w:color w:val="1F4E79" w:themeColor="accent1" w:themeShade="80"/>
          <w:sz w:val="24"/>
        </w:rPr>
      </w:pPr>
      <w:bookmarkStart w:id="2" w:name="_Toc160661832"/>
      <w:r w:rsidRPr="009D0295">
        <w:rPr>
          <w:rStyle w:val="Textoennegrita"/>
          <w:rFonts w:ascii="Arial" w:hAnsi="Arial" w:cs="Arial"/>
          <w:color w:val="1F4E79" w:themeColor="accent1" w:themeShade="80"/>
          <w:sz w:val="24"/>
        </w:rPr>
        <w:lastRenderedPageBreak/>
        <w:t>SUJETOS DE LA RELACIÓN DEL TRABAJO</w:t>
      </w:r>
      <w:bookmarkEnd w:id="2"/>
    </w:p>
    <w:p w:rsidR="00E45920" w:rsidRDefault="00E45920" w:rsidP="00E45920">
      <w:pPr>
        <w:spacing w:line="360" w:lineRule="auto"/>
        <w:rPr>
          <w:rFonts w:ascii="Arial" w:hAnsi="Arial" w:cs="Arial"/>
          <w:sz w:val="24"/>
        </w:rPr>
      </w:pPr>
    </w:p>
    <w:p w:rsidR="00896944" w:rsidRPr="00896944" w:rsidRDefault="00896944" w:rsidP="00896944">
      <w:pPr>
        <w:spacing w:line="360" w:lineRule="auto"/>
        <w:jc w:val="both"/>
        <w:rPr>
          <w:rFonts w:ascii="Arial" w:hAnsi="Arial" w:cs="Arial"/>
          <w:sz w:val="24"/>
        </w:rPr>
      </w:pPr>
      <w:r w:rsidRPr="00896944">
        <w:rPr>
          <w:rFonts w:ascii="Arial" w:hAnsi="Arial" w:cs="Arial"/>
          <w:sz w:val="24"/>
        </w:rPr>
        <w:t>Se entiende por trabajo, toda actividad humana, intelectual o material, independientemente del grado de preparación técnica requerido por cada profesión u oficio.</w:t>
      </w:r>
      <w:r>
        <w:rPr>
          <w:rFonts w:ascii="Arial" w:hAnsi="Arial" w:cs="Arial"/>
          <w:sz w:val="24"/>
        </w:rPr>
        <w:t xml:space="preserve"> </w:t>
      </w:r>
      <w:sdt>
        <w:sdtPr>
          <w:rPr>
            <w:rFonts w:ascii="Arial" w:hAnsi="Arial" w:cs="Arial"/>
            <w:sz w:val="24"/>
          </w:rPr>
          <w:id w:val="142242643"/>
          <w:citation/>
        </w:sdtPr>
        <w:sdtEndPr/>
        <w:sdtContent>
          <w:r w:rsidR="00EB1E46">
            <w:rPr>
              <w:rFonts w:ascii="Arial" w:hAnsi="Arial" w:cs="Arial"/>
              <w:sz w:val="24"/>
            </w:rPr>
            <w:fldChar w:fldCharType="begin"/>
          </w:r>
          <w:r w:rsidR="00EB1E46">
            <w:rPr>
              <w:rFonts w:ascii="Arial" w:hAnsi="Arial" w:cs="Arial"/>
              <w:sz w:val="24"/>
              <w:lang w:val="es-ES"/>
            </w:rPr>
            <w:instrText xml:space="preserve">CITATION Ley \l 3082 </w:instrText>
          </w:r>
          <w:r w:rsidR="00EB1E46">
            <w:rPr>
              <w:rFonts w:ascii="Arial" w:hAnsi="Arial" w:cs="Arial"/>
              <w:sz w:val="24"/>
            </w:rPr>
            <w:fldChar w:fldCharType="separate"/>
          </w:r>
          <w:r w:rsidR="00EB1E46" w:rsidRPr="00EB1E46">
            <w:rPr>
              <w:rFonts w:ascii="Arial" w:hAnsi="Arial" w:cs="Arial"/>
              <w:noProof/>
              <w:sz w:val="24"/>
              <w:lang w:val="es-ES"/>
            </w:rPr>
            <w:t>(Unión, 2024)</w:t>
          </w:r>
          <w:r w:rsidR="00EB1E46">
            <w:rPr>
              <w:rFonts w:ascii="Arial" w:hAnsi="Arial" w:cs="Arial"/>
              <w:sz w:val="24"/>
            </w:rPr>
            <w:fldChar w:fldCharType="end"/>
          </w:r>
        </w:sdtContent>
      </w:sdt>
      <w:r w:rsidR="00EB1E46">
        <w:rPr>
          <w:rFonts w:ascii="Arial" w:hAnsi="Arial" w:cs="Arial"/>
          <w:sz w:val="24"/>
        </w:rPr>
        <w:t xml:space="preserve"> </w:t>
      </w:r>
      <w:r w:rsidR="0047619C" w:rsidRPr="0047619C">
        <w:rPr>
          <w:rFonts w:ascii="Arial" w:hAnsi="Arial" w:cs="Arial"/>
          <w:sz w:val="24"/>
        </w:rPr>
        <w:t>Los sujetos de la relación labora</w:t>
      </w:r>
      <w:r w:rsidR="00A04AAB">
        <w:rPr>
          <w:rFonts w:ascii="Arial" w:hAnsi="Arial" w:cs="Arial"/>
          <w:sz w:val="24"/>
        </w:rPr>
        <w:t xml:space="preserve">l </w:t>
      </w:r>
      <w:r>
        <w:rPr>
          <w:rFonts w:ascii="Arial" w:hAnsi="Arial" w:cs="Arial"/>
          <w:sz w:val="24"/>
        </w:rPr>
        <w:t xml:space="preserve">en el trabajo </w:t>
      </w:r>
      <w:r w:rsidR="0047619C" w:rsidRPr="0047619C">
        <w:rPr>
          <w:rFonts w:ascii="Arial" w:hAnsi="Arial" w:cs="Arial"/>
          <w:sz w:val="24"/>
        </w:rPr>
        <w:t xml:space="preserve">son </w:t>
      </w:r>
      <w:r w:rsidR="00A04AAB">
        <w:rPr>
          <w:rFonts w:ascii="Arial" w:hAnsi="Arial" w:cs="Arial"/>
          <w:sz w:val="24"/>
        </w:rPr>
        <w:t xml:space="preserve">dos: </w:t>
      </w:r>
      <w:r w:rsidR="0047619C" w:rsidRPr="0047619C">
        <w:rPr>
          <w:rFonts w:ascii="Arial" w:hAnsi="Arial" w:cs="Arial"/>
          <w:sz w:val="24"/>
        </w:rPr>
        <w:t xml:space="preserve">el trabajador y el patrón. </w:t>
      </w:r>
      <w:r w:rsidR="00A04AAB">
        <w:rPr>
          <w:rFonts w:ascii="Arial" w:hAnsi="Arial" w:cs="Arial"/>
          <w:sz w:val="24"/>
        </w:rPr>
        <w:t>Ambos conllevan obligaciones y derechos diferentes respaldados en el Artículo 3 de la Constitución Política de Los Estados Unidos Mexicanos y en la Ley Feder</w:t>
      </w:r>
      <w:r>
        <w:rPr>
          <w:rFonts w:ascii="Arial" w:hAnsi="Arial" w:cs="Arial"/>
          <w:sz w:val="24"/>
        </w:rPr>
        <w:t>al del Trabajo,</w:t>
      </w:r>
    </w:p>
    <w:p w:rsidR="0047619C" w:rsidRDefault="00D27435" w:rsidP="00896944">
      <w:pPr>
        <w:pStyle w:val="Ttulo1"/>
        <w:jc w:val="center"/>
        <w:rPr>
          <w:rStyle w:val="Textoennegrita"/>
          <w:rFonts w:ascii="Arial" w:hAnsi="Arial" w:cs="Arial"/>
          <w:color w:val="1F4E79" w:themeColor="accent1" w:themeShade="80"/>
          <w:sz w:val="24"/>
        </w:rPr>
      </w:pPr>
      <w:bookmarkStart w:id="3" w:name="_Toc160661833"/>
      <w:r w:rsidRPr="009D0295">
        <w:rPr>
          <w:rStyle w:val="Textoennegrita"/>
          <w:rFonts w:ascii="Arial" w:hAnsi="Arial" w:cs="Arial"/>
          <w:color w:val="1F4E79" w:themeColor="accent1" w:themeShade="80"/>
          <w:sz w:val="24"/>
        </w:rPr>
        <w:t>CONCEPTO DEL TRABAJADOR</w:t>
      </w:r>
      <w:bookmarkEnd w:id="3"/>
    </w:p>
    <w:p w:rsidR="00896944" w:rsidRPr="00896944" w:rsidRDefault="00896944" w:rsidP="00896944"/>
    <w:p w:rsidR="0047619C" w:rsidRPr="00896944" w:rsidRDefault="00896944" w:rsidP="00896944">
      <w:pPr>
        <w:spacing w:line="360" w:lineRule="auto"/>
        <w:jc w:val="both"/>
        <w:rPr>
          <w:rFonts w:ascii="Arial" w:hAnsi="Arial" w:cs="Arial"/>
          <w:sz w:val="24"/>
        </w:rPr>
      </w:pPr>
      <w:r w:rsidRPr="0047619C">
        <w:rPr>
          <w:rFonts w:ascii="Arial" w:hAnsi="Arial" w:cs="Arial"/>
          <w:sz w:val="24"/>
        </w:rPr>
        <w:t>El trabajador es la persona física que presta a otra persona física o moral,</w:t>
      </w:r>
      <w:r>
        <w:rPr>
          <w:rFonts w:ascii="Arial" w:hAnsi="Arial" w:cs="Arial"/>
          <w:sz w:val="24"/>
        </w:rPr>
        <w:t xml:space="preserve"> un trabajo personal subordinado</w:t>
      </w:r>
      <w:r w:rsidRPr="00896944">
        <w:rPr>
          <w:rFonts w:ascii="Arial" w:hAnsi="Arial" w:cs="Arial"/>
          <w:sz w:val="24"/>
        </w:rPr>
        <w:t xml:space="preserve"> a cambio de una remuneración o salario. Esta remuneración puede ser en forma de salario fijo, por hora, por proyecto o de otras maneras, dependiendo del tipo de empleo y del acuerdo entr</w:t>
      </w:r>
      <w:r>
        <w:rPr>
          <w:rFonts w:ascii="Arial" w:hAnsi="Arial" w:cs="Arial"/>
          <w:sz w:val="24"/>
        </w:rPr>
        <w:t>e el trabajador y el empleador.</w:t>
      </w:r>
    </w:p>
    <w:p w:rsidR="00D27435" w:rsidRDefault="00D27435" w:rsidP="009D0295">
      <w:pPr>
        <w:pStyle w:val="Ttulo1"/>
        <w:jc w:val="center"/>
        <w:rPr>
          <w:rStyle w:val="Textoennegrita"/>
          <w:rFonts w:ascii="Arial" w:hAnsi="Arial" w:cs="Arial"/>
          <w:color w:val="1F4E79" w:themeColor="accent1" w:themeShade="80"/>
          <w:sz w:val="24"/>
        </w:rPr>
      </w:pPr>
      <w:bookmarkStart w:id="4" w:name="_Toc160661834"/>
      <w:r w:rsidRPr="009D0295">
        <w:rPr>
          <w:rStyle w:val="Textoennegrita"/>
          <w:rFonts w:ascii="Arial" w:hAnsi="Arial" w:cs="Arial"/>
          <w:color w:val="1F4E79" w:themeColor="accent1" w:themeShade="80"/>
          <w:sz w:val="24"/>
        </w:rPr>
        <w:t>TRABAJADOR DE BASE, SINDICALIZADO, EVENTUAL, DE CONFIANZA, LA PRESTACIÓN DESERVICIOS PROFESIONALES</w:t>
      </w:r>
      <w:bookmarkEnd w:id="4"/>
    </w:p>
    <w:p w:rsidR="0047619C" w:rsidRPr="00E10CAA" w:rsidRDefault="0047619C" w:rsidP="00E10CAA">
      <w:pPr>
        <w:spacing w:line="360" w:lineRule="auto"/>
        <w:rPr>
          <w:b/>
        </w:rPr>
      </w:pPr>
    </w:p>
    <w:p w:rsidR="00896944" w:rsidRPr="00A42973" w:rsidRDefault="00896944" w:rsidP="00E10CAA">
      <w:pPr>
        <w:pStyle w:val="Prrafodelista"/>
        <w:numPr>
          <w:ilvl w:val="0"/>
          <w:numId w:val="4"/>
        </w:numPr>
        <w:spacing w:line="360" w:lineRule="auto"/>
        <w:jc w:val="both"/>
        <w:rPr>
          <w:rFonts w:ascii="Arial" w:hAnsi="Arial" w:cs="Arial"/>
          <w:sz w:val="24"/>
          <w:szCs w:val="24"/>
        </w:rPr>
      </w:pPr>
      <w:r w:rsidRPr="00A42973">
        <w:rPr>
          <w:rFonts w:ascii="Arial" w:hAnsi="Arial" w:cs="Arial"/>
          <w:b/>
          <w:sz w:val="24"/>
          <w:szCs w:val="24"/>
        </w:rPr>
        <w:t>Trabajador de base.</w:t>
      </w:r>
      <w:r w:rsidRPr="00A42973">
        <w:rPr>
          <w:rFonts w:ascii="Arial" w:hAnsi="Arial" w:cs="Arial"/>
          <w:sz w:val="24"/>
          <w:szCs w:val="24"/>
        </w:rPr>
        <w:t xml:space="preserve"> </w:t>
      </w:r>
      <w:r w:rsidR="00E10CAA" w:rsidRPr="00A42973">
        <w:rPr>
          <w:rFonts w:ascii="Arial" w:hAnsi="Arial" w:cs="Arial"/>
          <w:sz w:val="24"/>
          <w:szCs w:val="24"/>
        </w:rPr>
        <w:t>S</w:t>
      </w:r>
      <w:r w:rsidRPr="00A42973">
        <w:rPr>
          <w:rFonts w:ascii="Arial" w:hAnsi="Arial" w:cs="Arial"/>
          <w:color w:val="000000"/>
          <w:sz w:val="24"/>
          <w:szCs w:val="24"/>
        </w:rPr>
        <w:t>e refiere comúnmente a un empleado que forma parte de la estructura básica de una organización o empresa. Los trabajadores de base suelen realizar tareas operativas y no ocupan puestos de dirección o supervisión; sin embargo, son sumamente importantes para la empresa.</w:t>
      </w:r>
    </w:p>
    <w:p w:rsidR="00E10CAA" w:rsidRPr="00A42973" w:rsidRDefault="00896944" w:rsidP="00E10CAA">
      <w:pPr>
        <w:pStyle w:val="Prrafodelista"/>
        <w:numPr>
          <w:ilvl w:val="0"/>
          <w:numId w:val="4"/>
        </w:numPr>
        <w:spacing w:line="360" w:lineRule="auto"/>
        <w:jc w:val="both"/>
        <w:rPr>
          <w:rFonts w:ascii="Arial" w:hAnsi="Arial" w:cs="Arial"/>
          <w:sz w:val="24"/>
          <w:szCs w:val="24"/>
        </w:rPr>
      </w:pPr>
      <w:r w:rsidRPr="00A42973">
        <w:rPr>
          <w:rFonts w:ascii="Arial" w:hAnsi="Arial" w:cs="Arial"/>
          <w:b/>
          <w:sz w:val="24"/>
          <w:szCs w:val="24"/>
        </w:rPr>
        <w:t>Trabajador sindicalizado.</w:t>
      </w:r>
      <w:r w:rsidR="00E10CAA" w:rsidRPr="00A42973">
        <w:rPr>
          <w:rFonts w:ascii="Arial" w:hAnsi="Arial" w:cs="Arial"/>
          <w:sz w:val="24"/>
          <w:szCs w:val="24"/>
        </w:rPr>
        <w:t xml:space="preserve"> </w:t>
      </w:r>
      <w:r w:rsidR="00E10CAA" w:rsidRPr="00A42973">
        <w:rPr>
          <w:rFonts w:ascii="Arial" w:hAnsi="Arial" w:cs="Arial"/>
          <w:color w:val="000000"/>
          <w:sz w:val="24"/>
          <w:szCs w:val="24"/>
        </w:rPr>
        <w:t>Es aquel que se ha unido a un sindicato, una organización formada para representar y proteger los derechos e intereses laborales de los empleados que integran a la empresa.</w:t>
      </w:r>
    </w:p>
    <w:p w:rsidR="00896944" w:rsidRPr="00A42973" w:rsidRDefault="00896944" w:rsidP="00E10CAA">
      <w:pPr>
        <w:pStyle w:val="Prrafodelista"/>
        <w:numPr>
          <w:ilvl w:val="0"/>
          <w:numId w:val="4"/>
        </w:numPr>
        <w:spacing w:line="360" w:lineRule="auto"/>
        <w:jc w:val="both"/>
        <w:rPr>
          <w:rFonts w:ascii="Arial" w:hAnsi="Arial" w:cs="Arial"/>
          <w:sz w:val="24"/>
          <w:szCs w:val="24"/>
        </w:rPr>
      </w:pPr>
      <w:r w:rsidRPr="00A42973">
        <w:rPr>
          <w:rFonts w:ascii="Arial" w:hAnsi="Arial" w:cs="Arial"/>
          <w:b/>
          <w:sz w:val="24"/>
          <w:szCs w:val="24"/>
        </w:rPr>
        <w:t>Trabajador eventual.</w:t>
      </w:r>
      <w:r w:rsidR="00E10CAA" w:rsidRPr="00A42973">
        <w:rPr>
          <w:rFonts w:ascii="Arial" w:hAnsi="Arial" w:cs="Arial"/>
          <w:sz w:val="24"/>
          <w:szCs w:val="24"/>
        </w:rPr>
        <w:t xml:space="preserve"> Es aquel que es contratado por un período de tiempo limitado o para realizar una tarea específica</w:t>
      </w:r>
    </w:p>
    <w:p w:rsidR="00E10CAA" w:rsidRPr="00A42973" w:rsidRDefault="00896944" w:rsidP="00E10CAA">
      <w:pPr>
        <w:pStyle w:val="Prrafodelista"/>
        <w:numPr>
          <w:ilvl w:val="0"/>
          <w:numId w:val="4"/>
        </w:numPr>
        <w:spacing w:line="360" w:lineRule="auto"/>
        <w:jc w:val="both"/>
        <w:rPr>
          <w:rFonts w:ascii="Arial" w:hAnsi="Arial" w:cs="Arial"/>
          <w:sz w:val="24"/>
          <w:szCs w:val="24"/>
        </w:rPr>
      </w:pPr>
      <w:r w:rsidRPr="00A42973">
        <w:rPr>
          <w:rFonts w:ascii="Arial" w:hAnsi="Arial" w:cs="Arial"/>
          <w:b/>
          <w:sz w:val="24"/>
          <w:szCs w:val="24"/>
        </w:rPr>
        <w:t>Trabajador de confianza.</w:t>
      </w:r>
      <w:r w:rsidR="00E10CAA" w:rsidRPr="00A42973">
        <w:rPr>
          <w:rFonts w:ascii="Arial" w:hAnsi="Arial" w:cs="Arial"/>
          <w:color w:val="000000"/>
          <w:sz w:val="24"/>
          <w:szCs w:val="24"/>
        </w:rPr>
        <w:t xml:space="preserve">  Es aquel empleado que ocupa un cargo de responsabilidad en una empresa y tiene acceso a información confidencial como las personas que tienen acceso a manejar dinero.</w:t>
      </w:r>
    </w:p>
    <w:p w:rsidR="0047619C" w:rsidRPr="00A42973" w:rsidRDefault="00896944" w:rsidP="0047619C">
      <w:pPr>
        <w:pStyle w:val="Prrafodelista"/>
        <w:numPr>
          <w:ilvl w:val="0"/>
          <w:numId w:val="4"/>
        </w:numPr>
        <w:spacing w:line="360" w:lineRule="auto"/>
        <w:jc w:val="both"/>
        <w:rPr>
          <w:rFonts w:ascii="Arial" w:hAnsi="Arial" w:cs="Arial"/>
          <w:sz w:val="24"/>
          <w:szCs w:val="24"/>
        </w:rPr>
      </w:pPr>
      <w:r w:rsidRPr="00A42973">
        <w:rPr>
          <w:rFonts w:ascii="Arial" w:hAnsi="Arial" w:cs="Arial"/>
          <w:b/>
          <w:sz w:val="24"/>
          <w:szCs w:val="24"/>
        </w:rPr>
        <w:lastRenderedPageBreak/>
        <w:t>La prestación de servicios profesionales.</w:t>
      </w:r>
      <w:r w:rsidR="00E10CAA" w:rsidRPr="00A42973">
        <w:rPr>
          <w:rFonts w:ascii="Arial" w:hAnsi="Arial" w:cs="Arial"/>
          <w:sz w:val="24"/>
          <w:szCs w:val="24"/>
        </w:rPr>
        <w:t xml:space="preserve">  S</w:t>
      </w:r>
      <w:r w:rsidR="00E10CAA" w:rsidRPr="00A42973">
        <w:rPr>
          <w:rFonts w:ascii="Arial" w:hAnsi="Arial" w:cs="Arial"/>
          <w:color w:val="000000"/>
          <w:sz w:val="24"/>
          <w:szCs w:val="24"/>
        </w:rPr>
        <w:t>e refiere a la provisión de servicios especializados por parte de profesionales independientes o empresas, implica un contrato específico para realizar tareas especializadas a cambio de una compensación</w:t>
      </w:r>
    </w:p>
    <w:p w:rsidR="00D27435" w:rsidRDefault="00D27435" w:rsidP="009D0295">
      <w:pPr>
        <w:pStyle w:val="Ttulo1"/>
        <w:jc w:val="center"/>
        <w:rPr>
          <w:rStyle w:val="Textoennegrita"/>
          <w:rFonts w:ascii="Arial" w:hAnsi="Arial" w:cs="Arial"/>
          <w:color w:val="1F4E79" w:themeColor="accent1" w:themeShade="80"/>
          <w:sz w:val="24"/>
        </w:rPr>
      </w:pPr>
      <w:bookmarkStart w:id="5" w:name="_Toc160661835"/>
      <w:r w:rsidRPr="009D0295">
        <w:rPr>
          <w:rStyle w:val="Textoennegrita"/>
          <w:rFonts w:ascii="Arial" w:hAnsi="Arial" w:cs="Arial"/>
          <w:color w:val="1F4E79" w:themeColor="accent1" w:themeShade="80"/>
          <w:sz w:val="24"/>
        </w:rPr>
        <w:t>CONCEPTO DE PATRÓN</w:t>
      </w:r>
      <w:bookmarkEnd w:id="5"/>
    </w:p>
    <w:p w:rsidR="0047619C" w:rsidRDefault="0047619C" w:rsidP="0047619C"/>
    <w:p w:rsidR="0047619C" w:rsidRPr="00E10CAA" w:rsidRDefault="00E10CAA" w:rsidP="00E10CAA">
      <w:pPr>
        <w:spacing w:line="360" w:lineRule="auto"/>
        <w:jc w:val="both"/>
        <w:rPr>
          <w:rFonts w:ascii="Arial" w:hAnsi="Arial" w:cs="Arial"/>
          <w:sz w:val="24"/>
        </w:rPr>
      </w:pPr>
      <w:r>
        <w:rPr>
          <w:rFonts w:ascii="Arial" w:hAnsi="Arial" w:cs="Arial"/>
          <w:sz w:val="24"/>
        </w:rPr>
        <w:t>Patrón es aquella persona</w:t>
      </w:r>
      <w:r w:rsidRPr="00E10CAA">
        <w:rPr>
          <w:rFonts w:ascii="Arial" w:hAnsi="Arial" w:cs="Arial"/>
          <w:sz w:val="24"/>
        </w:rPr>
        <w:t xml:space="preserve"> responsable de proporcionar condiciones de trabajo adecuadas, salarios, beneficios y cumplir con las normativas laborales y de seguridad. Además, tiene la autoridad para tomar decisiones relacionadas con la gestión de la empresa y la supervisión de los empleados.</w:t>
      </w:r>
    </w:p>
    <w:p w:rsidR="00D27435" w:rsidRDefault="00D27435" w:rsidP="009D0295">
      <w:pPr>
        <w:pStyle w:val="Ttulo1"/>
        <w:jc w:val="center"/>
        <w:rPr>
          <w:rStyle w:val="Textoennegrita"/>
          <w:rFonts w:ascii="Arial" w:hAnsi="Arial" w:cs="Arial"/>
          <w:color w:val="1F4E79" w:themeColor="accent1" w:themeShade="80"/>
          <w:sz w:val="24"/>
        </w:rPr>
      </w:pPr>
      <w:bookmarkStart w:id="6" w:name="_Toc160661836"/>
      <w:r w:rsidRPr="009D0295">
        <w:rPr>
          <w:rStyle w:val="Textoennegrita"/>
          <w:rFonts w:ascii="Arial" w:hAnsi="Arial" w:cs="Arial"/>
          <w:color w:val="1F4E79" w:themeColor="accent1" w:themeShade="80"/>
          <w:sz w:val="24"/>
        </w:rPr>
        <w:t>PATRÓN SUBSTITUTO</w:t>
      </w:r>
      <w:bookmarkEnd w:id="6"/>
    </w:p>
    <w:p w:rsidR="00E10CAA" w:rsidRPr="00E10CAA" w:rsidRDefault="00E10CAA" w:rsidP="00E10CAA"/>
    <w:p w:rsidR="00E10CAA" w:rsidRPr="00A42973" w:rsidRDefault="00A42973" w:rsidP="00E10CAA">
      <w:pPr>
        <w:spacing w:line="360" w:lineRule="auto"/>
        <w:jc w:val="both"/>
        <w:rPr>
          <w:rFonts w:ascii="Arial" w:hAnsi="Arial" w:cs="Arial"/>
          <w:sz w:val="24"/>
        </w:rPr>
      </w:pPr>
      <w:r>
        <w:rPr>
          <w:rFonts w:ascii="Arial" w:hAnsi="Arial" w:cs="Arial"/>
          <w:sz w:val="24"/>
        </w:rPr>
        <w:t xml:space="preserve">Es el </w:t>
      </w:r>
      <w:r w:rsidRPr="00A42973">
        <w:rPr>
          <w:rFonts w:ascii="Arial" w:hAnsi="Arial" w:cs="Arial"/>
          <w:sz w:val="24"/>
        </w:rPr>
        <w:t>acuerdo que se da entre el antiguo patrón y el nuevo para que el primero ceda sus obligaciones contraídas como responsable de la empresa. La más importante de estas responsabilidades son aquellas vinculadas a los empleados. Por lo tanto, la sustitución patronal tiene el objetivo de  reconocer y proteger los derechos de los trabajadores adquiridos con el antiguo empleador.</w:t>
      </w:r>
      <w:r>
        <w:rPr>
          <w:rFonts w:ascii="Arial" w:hAnsi="Arial" w:cs="Arial"/>
          <w:sz w:val="24"/>
        </w:rPr>
        <w:t xml:space="preserve"> </w:t>
      </w:r>
      <w:sdt>
        <w:sdtPr>
          <w:rPr>
            <w:rFonts w:ascii="Arial" w:hAnsi="Arial" w:cs="Arial"/>
            <w:sz w:val="24"/>
          </w:rPr>
          <w:id w:val="-808697748"/>
          <w:citation/>
        </w:sdtPr>
        <w:sdtEndPr/>
        <w:sdtContent>
          <w:r>
            <w:rPr>
              <w:rFonts w:ascii="Arial" w:hAnsi="Arial" w:cs="Arial"/>
              <w:sz w:val="24"/>
            </w:rPr>
            <w:fldChar w:fldCharType="begin"/>
          </w:r>
          <w:r>
            <w:rPr>
              <w:rFonts w:ascii="Arial" w:hAnsi="Arial" w:cs="Arial"/>
              <w:sz w:val="24"/>
              <w:lang w:val="es-ES"/>
            </w:rPr>
            <w:instrText xml:space="preserve"> CITATION Mel24 \l 3082 </w:instrText>
          </w:r>
          <w:r>
            <w:rPr>
              <w:rFonts w:ascii="Arial" w:hAnsi="Arial" w:cs="Arial"/>
              <w:sz w:val="24"/>
            </w:rPr>
            <w:fldChar w:fldCharType="separate"/>
          </w:r>
          <w:r w:rsidRPr="00A42973">
            <w:rPr>
              <w:rFonts w:ascii="Arial" w:hAnsi="Arial" w:cs="Arial"/>
              <w:noProof/>
              <w:sz w:val="24"/>
              <w:lang w:val="es-ES"/>
            </w:rPr>
            <w:t>(Fernández, 2024)</w:t>
          </w:r>
          <w:r>
            <w:rPr>
              <w:rFonts w:ascii="Arial" w:hAnsi="Arial" w:cs="Arial"/>
              <w:sz w:val="24"/>
            </w:rPr>
            <w:fldChar w:fldCharType="end"/>
          </w:r>
        </w:sdtContent>
      </w:sdt>
    </w:p>
    <w:p w:rsidR="00D27435" w:rsidRDefault="00D27435" w:rsidP="009D0295">
      <w:pPr>
        <w:pStyle w:val="Ttulo1"/>
        <w:jc w:val="center"/>
        <w:rPr>
          <w:rStyle w:val="Textoennegrita"/>
          <w:rFonts w:ascii="Arial" w:hAnsi="Arial" w:cs="Arial"/>
          <w:color w:val="1F4E79" w:themeColor="accent1" w:themeShade="80"/>
          <w:sz w:val="24"/>
        </w:rPr>
      </w:pPr>
      <w:bookmarkStart w:id="7" w:name="_Toc160661837"/>
      <w:r w:rsidRPr="009D0295">
        <w:rPr>
          <w:rStyle w:val="Textoennegrita"/>
          <w:rFonts w:ascii="Arial" w:hAnsi="Arial" w:cs="Arial"/>
          <w:color w:val="1F4E79" w:themeColor="accent1" w:themeShade="80"/>
          <w:sz w:val="24"/>
        </w:rPr>
        <w:t>EMPRESA Y ESTABLECIMIENTO</w:t>
      </w:r>
      <w:bookmarkEnd w:id="7"/>
    </w:p>
    <w:p w:rsidR="00E10CAA" w:rsidRDefault="00E10CAA" w:rsidP="00394C6A">
      <w:pPr>
        <w:spacing w:line="360" w:lineRule="auto"/>
      </w:pPr>
    </w:p>
    <w:p w:rsidR="00394C6A" w:rsidRDefault="00E10CAA" w:rsidP="00394C6A">
      <w:pPr>
        <w:spacing w:line="360" w:lineRule="auto"/>
        <w:jc w:val="both"/>
        <w:rPr>
          <w:rFonts w:ascii="Arial" w:hAnsi="Arial" w:cs="Arial"/>
          <w:sz w:val="24"/>
        </w:rPr>
      </w:pPr>
      <w:r w:rsidRPr="00E10CAA">
        <w:rPr>
          <w:rFonts w:ascii="Arial" w:hAnsi="Arial" w:cs="Arial"/>
          <w:sz w:val="24"/>
        </w:rPr>
        <w:t>Para los e</w:t>
      </w:r>
      <w:r>
        <w:rPr>
          <w:rFonts w:ascii="Arial" w:hAnsi="Arial" w:cs="Arial"/>
          <w:sz w:val="24"/>
        </w:rPr>
        <w:t>fectos de las normas de trabajo dentro de la Ley Federal de Trabajo en el Artículo 16</w:t>
      </w:r>
      <w:r w:rsidRPr="00E10CAA">
        <w:rPr>
          <w:rFonts w:ascii="Arial" w:hAnsi="Arial" w:cs="Arial"/>
          <w:sz w:val="24"/>
        </w:rPr>
        <w:t xml:space="preserve"> </w:t>
      </w:r>
      <w:r w:rsidR="00394C6A">
        <w:rPr>
          <w:rFonts w:ascii="Arial" w:hAnsi="Arial" w:cs="Arial"/>
          <w:sz w:val="24"/>
        </w:rPr>
        <w:t>“S</w:t>
      </w:r>
      <w:r w:rsidRPr="00E10CAA">
        <w:rPr>
          <w:rFonts w:ascii="Arial" w:hAnsi="Arial" w:cs="Arial"/>
          <w:sz w:val="24"/>
        </w:rPr>
        <w:t>e entiende por empresa la unidad económica de producción o distribución de bienes o servicios y por establecimiento la unidad técnica que como sucursal, agencia u otra forma semejante, sea parte integrante y contribuya a la realiza</w:t>
      </w:r>
      <w:r w:rsidR="00394C6A">
        <w:rPr>
          <w:rFonts w:ascii="Arial" w:hAnsi="Arial" w:cs="Arial"/>
          <w:sz w:val="24"/>
        </w:rPr>
        <w:t xml:space="preserve">ción de los fines de la empresa.” </w:t>
      </w:r>
      <w:sdt>
        <w:sdtPr>
          <w:rPr>
            <w:rFonts w:ascii="Arial" w:hAnsi="Arial" w:cs="Arial"/>
            <w:sz w:val="24"/>
          </w:rPr>
          <w:id w:val="-979759706"/>
          <w:citation/>
        </w:sdtPr>
        <w:sdtEndPr/>
        <w:sdtContent>
          <w:r w:rsidR="00A42973">
            <w:rPr>
              <w:rFonts w:ascii="Arial" w:hAnsi="Arial" w:cs="Arial"/>
              <w:sz w:val="24"/>
            </w:rPr>
            <w:fldChar w:fldCharType="begin"/>
          </w:r>
          <w:r w:rsidR="00A42973">
            <w:rPr>
              <w:rFonts w:ascii="Arial" w:hAnsi="Arial" w:cs="Arial"/>
              <w:sz w:val="24"/>
              <w:lang w:val="es-ES"/>
            </w:rPr>
            <w:instrText xml:space="preserve"> CITATION Cám24 \l 3082 </w:instrText>
          </w:r>
          <w:r w:rsidR="00A42973">
            <w:rPr>
              <w:rFonts w:ascii="Arial" w:hAnsi="Arial" w:cs="Arial"/>
              <w:sz w:val="24"/>
            </w:rPr>
            <w:fldChar w:fldCharType="separate"/>
          </w:r>
          <w:r w:rsidR="00A42973" w:rsidRPr="00A42973">
            <w:rPr>
              <w:rFonts w:ascii="Arial" w:hAnsi="Arial" w:cs="Arial"/>
              <w:noProof/>
              <w:sz w:val="24"/>
              <w:lang w:val="es-ES"/>
            </w:rPr>
            <w:t>(Unión C. d., 2024)</w:t>
          </w:r>
          <w:r w:rsidR="00A42973">
            <w:rPr>
              <w:rFonts w:ascii="Arial" w:hAnsi="Arial" w:cs="Arial"/>
              <w:sz w:val="24"/>
            </w:rPr>
            <w:fldChar w:fldCharType="end"/>
          </w:r>
        </w:sdtContent>
      </w:sdt>
    </w:p>
    <w:p w:rsidR="00A42973" w:rsidRPr="00A42973" w:rsidRDefault="00A42973" w:rsidP="00A42973">
      <w:pPr>
        <w:spacing w:line="360" w:lineRule="auto"/>
        <w:jc w:val="both"/>
        <w:rPr>
          <w:rFonts w:ascii="Arial" w:hAnsi="Arial" w:cs="Arial"/>
          <w:sz w:val="24"/>
        </w:rPr>
      </w:pPr>
      <w:r w:rsidRPr="00A42973">
        <w:rPr>
          <w:rFonts w:ascii="Arial" w:hAnsi="Arial" w:cs="Arial"/>
          <w:sz w:val="24"/>
        </w:rPr>
        <w:t>La empresa es la “unidad económica de producción y distribución de bienes y servicios”. Es la persona moral responsable de todas las obligaciones legales, fiscales y administrativas esenciales para llevar a cabo transacciones de compraventa, sin importar la forma jurídica de la compañía. Esto incluye a las sociedades colectivas, las sociedades anónimas y las de responsabilidad limitada.</w:t>
      </w:r>
    </w:p>
    <w:p w:rsidR="00394C6A" w:rsidRPr="00394C6A" w:rsidRDefault="00A42973" w:rsidP="00A42973">
      <w:pPr>
        <w:spacing w:line="360" w:lineRule="auto"/>
        <w:jc w:val="both"/>
        <w:rPr>
          <w:rFonts w:ascii="Arial" w:hAnsi="Arial" w:cs="Arial"/>
          <w:sz w:val="24"/>
        </w:rPr>
      </w:pPr>
      <w:r w:rsidRPr="00A42973">
        <w:rPr>
          <w:rFonts w:ascii="Arial" w:hAnsi="Arial" w:cs="Arial"/>
          <w:sz w:val="24"/>
        </w:rPr>
        <w:t xml:space="preserve">Un establecimiento es la “unidad técnica que, como sucursal, agencia u otra semejante, sea parte integrante y contribuya a la realización de los fines de la empresa”. Es decir, el </w:t>
      </w:r>
      <w:r w:rsidRPr="00A42973">
        <w:rPr>
          <w:rFonts w:ascii="Arial" w:hAnsi="Arial" w:cs="Arial"/>
          <w:sz w:val="24"/>
        </w:rPr>
        <w:lastRenderedPageBreak/>
        <w:t xml:space="preserve">sitio en línea o fuera de esta donde se realizan las actividades empresariales, ya sea parcial o totalmente. Tomemos como ejemplo la compañía ficticia Tecnología </w:t>
      </w:r>
      <w:proofErr w:type="spellStart"/>
      <w:r w:rsidRPr="00A42973">
        <w:rPr>
          <w:rFonts w:ascii="Arial" w:hAnsi="Arial" w:cs="Arial"/>
          <w:sz w:val="24"/>
        </w:rPr>
        <w:t>Wavewood</w:t>
      </w:r>
      <w:proofErr w:type="spellEnd"/>
      <w:r w:rsidRPr="00A42973">
        <w:rPr>
          <w:rFonts w:ascii="Arial" w:hAnsi="Arial" w:cs="Arial"/>
          <w:sz w:val="24"/>
        </w:rPr>
        <w:t xml:space="preserve">, cuya esfera de acción es el desarrollo de sistemas. Sus establecimientos incluyen un taller de reparación de equipos computacionales, un quiosco en un centro comercial donde brinda soporte informático a los paseantes y una oficina virtual donde ofrece a otras organizaciones con fines de lucro servicios relacionados con las tecnologías de la información y la comunicación bajo un contrato de consultoría en un modelo de </w:t>
      </w:r>
      <w:proofErr w:type="spellStart"/>
      <w:r w:rsidRPr="00A42973">
        <w:rPr>
          <w:rFonts w:ascii="Arial" w:hAnsi="Arial" w:cs="Arial"/>
          <w:sz w:val="24"/>
        </w:rPr>
        <w:t>outsourcing</w:t>
      </w:r>
      <w:proofErr w:type="spellEnd"/>
      <w:r>
        <w:rPr>
          <w:rFonts w:ascii="Arial" w:hAnsi="Arial" w:cs="Arial"/>
          <w:sz w:val="24"/>
        </w:rPr>
        <w:t xml:space="preserve">. </w:t>
      </w:r>
      <w:sdt>
        <w:sdtPr>
          <w:rPr>
            <w:rFonts w:ascii="Arial" w:hAnsi="Arial" w:cs="Arial"/>
            <w:sz w:val="24"/>
          </w:rPr>
          <w:id w:val="1558742051"/>
          <w:citation/>
        </w:sdtPr>
        <w:sdtEndPr/>
        <w:sdtContent>
          <w:r>
            <w:rPr>
              <w:rFonts w:ascii="Arial" w:hAnsi="Arial" w:cs="Arial"/>
              <w:sz w:val="24"/>
            </w:rPr>
            <w:fldChar w:fldCharType="begin"/>
          </w:r>
          <w:r>
            <w:rPr>
              <w:rFonts w:ascii="Arial" w:hAnsi="Arial" w:cs="Arial"/>
              <w:sz w:val="24"/>
              <w:lang w:val="es-ES"/>
            </w:rPr>
            <w:instrText xml:space="preserve">CITATION Equ23 \l 3082 </w:instrText>
          </w:r>
          <w:r>
            <w:rPr>
              <w:rFonts w:ascii="Arial" w:hAnsi="Arial" w:cs="Arial"/>
              <w:sz w:val="24"/>
            </w:rPr>
            <w:fldChar w:fldCharType="separate"/>
          </w:r>
          <w:r w:rsidRPr="00A42973">
            <w:rPr>
              <w:rFonts w:ascii="Arial" w:hAnsi="Arial" w:cs="Arial"/>
              <w:noProof/>
              <w:sz w:val="24"/>
              <w:lang w:val="es-ES"/>
            </w:rPr>
            <w:t>(Ineed, 2023)</w:t>
          </w:r>
          <w:r>
            <w:rPr>
              <w:rFonts w:ascii="Arial" w:hAnsi="Arial" w:cs="Arial"/>
              <w:sz w:val="24"/>
            </w:rPr>
            <w:fldChar w:fldCharType="end"/>
          </w:r>
        </w:sdtContent>
      </w:sdt>
    </w:p>
    <w:p w:rsidR="00D27435" w:rsidRDefault="00D27435" w:rsidP="009D0295">
      <w:pPr>
        <w:pStyle w:val="Ttulo1"/>
        <w:jc w:val="center"/>
        <w:rPr>
          <w:rStyle w:val="Textoennegrita"/>
          <w:rFonts w:ascii="Arial" w:hAnsi="Arial" w:cs="Arial"/>
          <w:color w:val="1F4E79" w:themeColor="accent1" w:themeShade="80"/>
          <w:sz w:val="24"/>
        </w:rPr>
      </w:pPr>
      <w:bookmarkStart w:id="8" w:name="_Toc160661838"/>
      <w:r w:rsidRPr="009D0295">
        <w:rPr>
          <w:rStyle w:val="Textoennegrita"/>
          <w:rFonts w:ascii="Arial" w:hAnsi="Arial" w:cs="Arial"/>
          <w:color w:val="1F4E79" w:themeColor="accent1" w:themeShade="80"/>
          <w:sz w:val="24"/>
        </w:rPr>
        <w:t>DEFINICIÓN DE RELACIÓN Y CONTRATO INDIVIDUAL DE TRABAJO</w:t>
      </w:r>
      <w:bookmarkEnd w:id="8"/>
    </w:p>
    <w:p w:rsidR="00394C6A" w:rsidRDefault="00394C6A" w:rsidP="00394C6A"/>
    <w:p w:rsidR="00394C6A" w:rsidRPr="00DE0AB1" w:rsidRDefault="00394C6A" w:rsidP="00394C6A">
      <w:pPr>
        <w:spacing w:line="360" w:lineRule="auto"/>
        <w:jc w:val="both"/>
        <w:rPr>
          <w:rFonts w:ascii="Arial" w:hAnsi="Arial" w:cs="Arial"/>
          <w:sz w:val="24"/>
        </w:rPr>
      </w:pPr>
      <w:r w:rsidRPr="00394C6A">
        <w:rPr>
          <w:rFonts w:ascii="Arial" w:hAnsi="Arial" w:cs="Arial"/>
          <w:sz w:val="24"/>
        </w:rPr>
        <w:t>La relación individual de trabajo se refiere al vínculo laboral establecido en</w:t>
      </w:r>
      <w:r>
        <w:rPr>
          <w:rFonts w:ascii="Arial" w:hAnsi="Arial" w:cs="Arial"/>
          <w:sz w:val="24"/>
        </w:rPr>
        <w:t xml:space="preserve">tre un empleado y un empleador, como anteriormente hemos mencionado implica </w:t>
      </w:r>
      <w:r w:rsidRPr="00394C6A">
        <w:rPr>
          <w:rFonts w:ascii="Arial" w:hAnsi="Arial" w:cs="Arial"/>
          <w:sz w:val="24"/>
        </w:rPr>
        <w:t>derechos y obligaciones tanto para el tra</w:t>
      </w:r>
      <w:r w:rsidR="00DE0AB1">
        <w:rPr>
          <w:rFonts w:ascii="Arial" w:hAnsi="Arial" w:cs="Arial"/>
          <w:sz w:val="24"/>
        </w:rPr>
        <w:t xml:space="preserve">bajador como para el empleado, </w:t>
      </w:r>
      <w:r w:rsidRPr="00394C6A">
        <w:rPr>
          <w:rFonts w:ascii="Arial" w:hAnsi="Arial" w:cs="Arial"/>
          <w:sz w:val="24"/>
        </w:rPr>
        <w:t xml:space="preserve">se formaliza a través de un </w:t>
      </w:r>
      <w:r>
        <w:rPr>
          <w:rFonts w:ascii="Arial" w:hAnsi="Arial" w:cs="Arial"/>
          <w:sz w:val="24"/>
          <w:szCs w:val="24"/>
        </w:rPr>
        <w:t xml:space="preserve">contrato individual de trabajo el cual </w:t>
      </w:r>
      <w:r w:rsidRPr="00394C6A">
        <w:rPr>
          <w:rFonts w:ascii="Arial" w:hAnsi="Arial" w:cs="Arial"/>
          <w:sz w:val="24"/>
          <w:szCs w:val="24"/>
        </w:rPr>
        <w:t>es aqu</w:t>
      </w:r>
      <w:r>
        <w:rPr>
          <w:rFonts w:ascii="Arial" w:hAnsi="Arial" w:cs="Arial"/>
          <w:sz w:val="24"/>
          <w:szCs w:val="24"/>
        </w:rPr>
        <w:t>el que por</w:t>
      </w:r>
      <w:r w:rsidRPr="00394C6A">
        <w:rPr>
          <w:rFonts w:ascii="Arial" w:hAnsi="Arial" w:cs="Arial"/>
          <w:sz w:val="24"/>
          <w:szCs w:val="24"/>
        </w:rPr>
        <w:t xml:space="preserve"> virtud del cual una persona se obliga a prestar a otra, un </w:t>
      </w:r>
      <w:r w:rsidR="00DE0AB1">
        <w:rPr>
          <w:rFonts w:ascii="Arial" w:hAnsi="Arial" w:cs="Arial"/>
          <w:sz w:val="24"/>
          <w:szCs w:val="24"/>
        </w:rPr>
        <w:t xml:space="preserve">servicio personal subordinado </w:t>
      </w:r>
      <w:r w:rsidRPr="00394C6A">
        <w:rPr>
          <w:rFonts w:ascii="Arial" w:hAnsi="Arial" w:cs="Arial"/>
          <w:sz w:val="24"/>
          <w:szCs w:val="24"/>
        </w:rPr>
        <w:t>me</w:t>
      </w:r>
      <w:r>
        <w:rPr>
          <w:rFonts w:ascii="Arial" w:hAnsi="Arial" w:cs="Arial"/>
          <w:sz w:val="24"/>
          <w:szCs w:val="24"/>
        </w:rPr>
        <w:t xml:space="preserve">diante una retribución económica. </w:t>
      </w:r>
    </w:p>
    <w:p w:rsidR="00D27435" w:rsidRDefault="009D0295" w:rsidP="009D0295">
      <w:pPr>
        <w:pStyle w:val="Ttulo1"/>
        <w:jc w:val="center"/>
        <w:rPr>
          <w:rStyle w:val="Textoennegrita"/>
          <w:rFonts w:ascii="Arial" w:hAnsi="Arial" w:cs="Arial"/>
          <w:color w:val="1F4E79" w:themeColor="accent1" w:themeShade="80"/>
          <w:sz w:val="24"/>
        </w:rPr>
      </w:pPr>
      <w:bookmarkStart w:id="9" w:name="_Toc160661839"/>
      <w:r w:rsidRPr="009D0295">
        <w:rPr>
          <w:rStyle w:val="Textoennegrita"/>
          <w:rFonts w:ascii="Arial" w:hAnsi="Arial" w:cs="Arial"/>
          <w:color w:val="1F4E79" w:themeColor="accent1" w:themeShade="80"/>
          <w:sz w:val="24"/>
        </w:rPr>
        <w:t>DEFINICIÓN DE RELACIÓN DE TRABAJO</w:t>
      </w:r>
      <w:bookmarkEnd w:id="9"/>
    </w:p>
    <w:p w:rsidR="00394C6A" w:rsidRPr="00394C6A" w:rsidRDefault="00394C6A" w:rsidP="00394C6A"/>
    <w:p w:rsidR="00394C6A" w:rsidRPr="00DE0AB1" w:rsidRDefault="00394C6A" w:rsidP="00394C6A">
      <w:pPr>
        <w:spacing w:line="360" w:lineRule="auto"/>
        <w:jc w:val="both"/>
        <w:rPr>
          <w:rFonts w:ascii="Arial" w:hAnsi="Arial" w:cs="Arial"/>
          <w:sz w:val="24"/>
        </w:rPr>
      </w:pPr>
      <w:r w:rsidRPr="00DE0AB1">
        <w:rPr>
          <w:rFonts w:ascii="Arial" w:hAnsi="Arial" w:cs="Arial"/>
          <w:sz w:val="24"/>
        </w:rPr>
        <w:t>De acuerdo a la Ley Federal del Trabajo en el Artículo 20, estable que se entiende por relación de trabajo, cualquiera que sea el acto que le dé origen, la prestación de un trabajo personal subordinado a una persona, mediante el pago de un salario</w:t>
      </w:r>
      <w:r w:rsidR="00DE0AB1">
        <w:rPr>
          <w:rFonts w:ascii="Arial" w:hAnsi="Arial" w:cs="Arial"/>
          <w:sz w:val="24"/>
        </w:rPr>
        <w:t xml:space="preserve"> </w:t>
      </w:r>
      <w:sdt>
        <w:sdtPr>
          <w:rPr>
            <w:rFonts w:ascii="Arial" w:hAnsi="Arial" w:cs="Arial"/>
            <w:sz w:val="24"/>
          </w:rPr>
          <w:id w:val="-807939707"/>
          <w:citation/>
        </w:sdtPr>
        <w:sdtEndPr/>
        <w:sdtContent>
          <w:r w:rsidR="00DE0AB1">
            <w:rPr>
              <w:rFonts w:ascii="Arial" w:hAnsi="Arial" w:cs="Arial"/>
              <w:sz w:val="24"/>
            </w:rPr>
            <w:fldChar w:fldCharType="begin"/>
          </w:r>
          <w:r w:rsidR="00DE0AB1">
            <w:rPr>
              <w:rFonts w:ascii="Arial" w:hAnsi="Arial" w:cs="Arial"/>
              <w:sz w:val="24"/>
              <w:lang w:val="es-ES"/>
            </w:rPr>
            <w:instrText xml:space="preserve"> CITATION Cám241 \l 3082 </w:instrText>
          </w:r>
          <w:r w:rsidR="00DE0AB1">
            <w:rPr>
              <w:rFonts w:ascii="Arial" w:hAnsi="Arial" w:cs="Arial"/>
              <w:sz w:val="24"/>
            </w:rPr>
            <w:fldChar w:fldCharType="separate"/>
          </w:r>
          <w:r w:rsidR="00DE0AB1" w:rsidRPr="00DE0AB1">
            <w:rPr>
              <w:rFonts w:ascii="Arial" w:hAnsi="Arial" w:cs="Arial"/>
              <w:noProof/>
              <w:sz w:val="24"/>
              <w:lang w:val="es-ES"/>
            </w:rPr>
            <w:t>(Unión C. d., 2024)</w:t>
          </w:r>
          <w:r w:rsidR="00DE0AB1">
            <w:rPr>
              <w:rFonts w:ascii="Arial" w:hAnsi="Arial" w:cs="Arial"/>
              <w:sz w:val="24"/>
            </w:rPr>
            <w:fldChar w:fldCharType="end"/>
          </w:r>
        </w:sdtContent>
      </w:sdt>
      <w:r w:rsidRPr="00DE0AB1">
        <w:rPr>
          <w:rFonts w:ascii="Arial" w:hAnsi="Arial" w:cs="Arial"/>
          <w:sz w:val="24"/>
        </w:rPr>
        <w:t>; en otras palabras, se refiere al vínculo que existe entre un trabajador y un empleador en el contexto de una actividad laboral o empleo.</w:t>
      </w:r>
      <w:r w:rsidR="00DE0AB1">
        <w:rPr>
          <w:rFonts w:ascii="Arial" w:hAnsi="Arial" w:cs="Arial"/>
          <w:sz w:val="24"/>
        </w:rPr>
        <w:t xml:space="preserve"> </w:t>
      </w:r>
    </w:p>
    <w:p w:rsidR="009D0295" w:rsidRDefault="009D0295" w:rsidP="009D0295">
      <w:pPr>
        <w:pStyle w:val="Ttulo1"/>
        <w:jc w:val="center"/>
        <w:rPr>
          <w:rStyle w:val="Textoennegrita"/>
          <w:rFonts w:ascii="Arial" w:hAnsi="Arial" w:cs="Arial"/>
          <w:color w:val="1F4E79" w:themeColor="accent1" w:themeShade="80"/>
          <w:sz w:val="24"/>
        </w:rPr>
      </w:pPr>
      <w:bookmarkStart w:id="10" w:name="_Toc160661840"/>
      <w:r w:rsidRPr="009D0295">
        <w:rPr>
          <w:rStyle w:val="Textoennegrita"/>
          <w:rFonts w:ascii="Arial" w:hAnsi="Arial" w:cs="Arial"/>
          <w:color w:val="1F4E79" w:themeColor="accent1" w:themeShade="80"/>
          <w:sz w:val="24"/>
        </w:rPr>
        <w:t>DEFINICIÓN DE CONTRATO DE TRABAJO</w:t>
      </w:r>
      <w:bookmarkEnd w:id="10"/>
    </w:p>
    <w:p w:rsidR="00DE0AB1" w:rsidRPr="00DE0AB1" w:rsidRDefault="00DE0AB1" w:rsidP="00DE0AB1"/>
    <w:p w:rsidR="00DE0AB1" w:rsidRPr="00427C95" w:rsidRDefault="00DE0AB1" w:rsidP="00427C95">
      <w:pPr>
        <w:spacing w:line="360" w:lineRule="auto"/>
        <w:jc w:val="both"/>
        <w:rPr>
          <w:rFonts w:ascii="Arial" w:hAnsi="Arial" w:cs="Arial"/>
          <w:sz w:val="24"/>
        </w:rPr>
      </w:pPr>
      <w:r w:rsidRPr="00DE0AB1">
        <w:rPr>
          <w:rFonts w:ascii="Arial" w:hAnsi="Arial" w:cs="Arial"/>
          <w:sz w:val="24"/>
        </w:rPr>
        <w:t>Los contratos de trabajo son acuerdos bilaterales o multilaterales que procuran un buen desarrollo dentro del mercado laboral, pues en estos se detallan las condiciones bajo las que un colaborador realizará las tareas designadas en su área. De este, se derivan derechos y deberes de las partes, volviéndolos así una prueba legal clave en caso de desacuerdos o incumplimiento.</w:t>
      </w:r>
      <w:r>
        <w:rPr>
          <w:rFonts w:ascii="Arial" w:hAnsi="Arial" w:cs="Arial"/>
          <w:sz w:val="24"/>
        </w:rPr>
        <w:t xml:space="preserve"> </w:t>
      </w:r>
      <w:sdt>
        <w:sdtPr>
          <w:rPr>
            <w:rFonts w:ascii="Arial" w:hAnsi="Arial" w:cs="Arial"/>
            <w:sz w:val="24"/>
          </w:rPr>
          <w:id w:val="-128017759"/>
          <w:citation/>
        </w:sdtPr>
        <w:sdtEndPr/>
        <w:sdtContent>
          <w:r>
            <w:rPr>
              <w:rFonts w:ascii="Arial" w:hAnsi="Arial" w:cs="Arial"/>
              <w:sz w:val="24"/>
            </w:rPr>
            <w:fldChar w:fldCharType="begin"/>
          </w:r>
          <w:r>
            <w:rPr>
              <w:rFonts w:ascii="Arial" w:hAnsi="Arial" w:cs="Arial"/>
              <w:sz w:val="24"/>
              <w:lang w:val="es-ES"/>
            </w:rPr>
            <w:instrText xml:space="preserve"> CITATION Doc23 \l 3082 </w:instrText>
          </w:r>
          <w:r>
            <w:rPr>
              <w:rFonts w:ascii="Arial" w:hAnsi="Arial" w:cs="Arial"/>
              <w:sz w:val="24"/>
            </w:rPr>
            <w:fldChar w:fldCharType="separate"/>
          </w:r>
          <w:r w:rsidRPr="00DE0AB1">
            <w:rPr>
              <w:rFonts w:ascii="Arial" w:hAnsi="Arial" w:cs="Arial"/>
              <w:noProof/>
              <w:sz w:val="24"/>
              <w:lang w:val="es-ES"/>
            </w:rPr>
            <w:t>(Docusing, 2023)</w:t>
          </w:r>
          <w:r>
            <w:rPr>
              <w:rFonts w:ascii="Arial" w:hAnsi="Arial" w:cs="Arial"/>
              <w:sz w:val="24"/>
            </w:rPr>
            <w:fldChar w:fldCharType="end"/>
          </w:r>
        </w:sdtContent>
      </w:sdt>
    </w:p>
    <w:p w:rsidR="009D0295" w:rsidRDefault="009D0295" w:rsidP="009D0295">
      <w:pPr>
        <w:pStyle w:val="Ttulo1"/>
        <w:jc w:val="center"/>
        <w:rPr>
          <w:rStyle w:val="Textoennegrita"/>
          <w:rFonts w:ascii="Arial" w:hAnsi="Arial" w:cs="Arial"/>
          <w:color w:val="1F4E79" w:themeColor="accent1" w:themeShade="80"/>
          <w:sz w:val="24"/>
        </w:rPr>
      </w:pPr>
      <w:bookmarkStart w:id="11" w:name="_Toc160661841"/>
      <w:r w:rsidRPr="009D0295">
        <w:rPr>
          <w:rStyle w:val="Textoennegrita"/>
          <w:rFonts w:ascii="Arial" w:hAnsi="Arial" w:cs="Arial"/>
          <w:color w:val="1F4E79" w:themeColor="accent1" w:themeShade="80"/>
          <w:sz w:val="24"/>
        </w:rPr>
        <w:lastRenderedPageBreak/>
        <w:t>CONTRATO POR OBRA DETERMINADA</w:t>
      </w:r>
      <w:bookmarkEnd w:id="11"/>
    </w:p>
    <w:p w:rsidR="004E1750" w:rsidRPr="004E1750" w:rsidRDefault="004E1750" w:rsidP="004E1750"/>
    <w:p w:rsidR="004E1750" w:rsidRPr="004E1750" w:rsidRDefault="004E1750" w:rsidP="004E1750">
      <w:pPr>
        <w:spacing w:line="360" w:lineRule="auto"/>
        <w:jc w:val="both"/>
        <w:rPr>
          <w:rFonts w:ascii="Arial" w:hAnsi="Arial" w:cs="Arial"/>
          <w:sz w:val="24"/>
          <w:szCs w:val="24"/>
        </w:rPr>
      </w:pPr>
      <w:r w:rsidRPr="004E1750">
        <w:rPr>
          <w:rFonts w:ascii="Arial" w:hAnsi="Arial" w:cs="Arial"/>
          <w:sz w:val="24"/>
          <w:szCs w:val="24"/>
        </w:rPr>
        <w:t>El señalamiento de una obra determinada puede únicamente estipularse cuando lo</w:t>
      </w:r>
      <w:r>
        <w:rPr>
          <w:rFonts w:ascii="Arial" w:hAnsi="Arial" w:cs="Arial"/>
          <w:sz w:val="24"/>
          <w:szCs w:val="24"/>
        </w:rPr>
        <w:t xml:space="preserve"> </w:t>
      </w:r>
      <w:r w:rsidRPr="004E1750">
        <w:rPr>
          <w:rFonts w:ascii="Arial" w:hAnsi="Arial" w:cs="Arial"/>
          <w:sz w:val="24"/>
          <w:szCs w:val="24"/>
        </w:rPr>
        <w:t>exija su naturaleza.</w:t>
      </w:r>
      <w:r w:rsidR="00DE0AB1">
        <w:rPr>
          <w:rFonts w:ascii="Arial" w:hAnsi="Arial" w:cs="Arial"/>
          <w:sz w:val="24"/>
          <w:szCs w:val="24"/>
        </w:rPr>
        <w:t xml:space="preserve"> </w:t>
      </w:r>
      <w:sdt>
        <w:sdtPr>
          <w:rPr>
            <w:rFonts w:ascii="Arial" w:hAnsi="Arial" w:cs="Arial"/>
            <w:sz w:val="24"/>
            <w:szCs w:val="24"/>
          </w:rPr>
          <w:id w:val="-316724147"/>
          <w:citation/>
        </w:sdtPr>
        <w:sdtEndPr/>
        <w:sdtContent>
          <w:r w:rsidR="00DE0AB1">
            <w:rPr>
              <w:rFonts w:ascii="Arial" w:hAnsi="Arial" w:cs="Arial"/>
              <w:sz w:val="24"/>
              <w:szCs w:val="24"/>
            </w:rPr>
            <w:fldChar w:fldCharType="begin"/>
          </w:r>
          <w:r w:rsidR="00DE0AB1">
            <w:rPr>
              <w:rFonts w:ascii="Arial" w:hAnsi="Arial" w:cs="Arial"/>
              <w:sz w:val="24"/>
              <w:szCs w:val="24"/>
              <w:lang w:val="es-ES"/>
            </w:rPr>
            <w:instrText xml:space="preserve"> CITATION Com16 \l 3082 </w:instrText>
          </w:r>
          <w:r w:rsidR="00DE0AB1">
            <w:rPr>
              <w:rFonts w:ascii="Arial" w:hAnsi="Arial" w:cs="Arial"/>
              <w:sz w:val="24"/>
              <w:szCs w:val="24"/>
            </w:rPr>
            <w:fldChar w:fldCharType="separate"/>
          </w:r>
          <w:r w:rsidR="00DE0AB1" w:rsidRPr="00DE0AB1">
            <w:rPr>
              <w:rFonts w:ascii="Arial" w:hAnsi="Arial" w:cs="Arial"/>
              <w:noProof/>
              <w:sz w:val="24"/>
              <w:szCs w:val="24"/>
              <w:lang w:val="es-ES"/>
            </w:rPr>
            <w:t>(Salario, 2016)</w:t>
          </w:r>
          <w:r w:rsidR="00DE0AB1">
            <w:rPr>
              <w:rFonts w:ascii="Arial" w:hAnsi="Arial" w:cs="Arial"/>
              <w:sz w:val="24"/>
              <w:szCs w:val="24"/>
            </w:rPr>
            <w:fldChar w:fldCharType="end"/>
          </w:r>
        </w:sdtContent>
      </w:sdt>
    </w:p>
    <w:p w:rsidR="004E1750" w:rsidRPr="004E1750" w:rsidRDefault="004E1750" w:rsidP="004E1750">
      <w:pPr>
        <w:spacing w:line="360" w:lineRule="auto"/>
        <w:jc w:val="both"/>
        <w:rPr>
          <w:rFonts w:ascii="Arial" w:hAnsi="Arial" w:cs="Arial"/>
          <w:sz w:val="24"/>
          <w:szCs w:val="24"/>
        </w:rPr>
      </w:pPr>
      <w:r w:rsidRPr="004E1750">
        <w:rPr>
          <w:rFonts w:ascii="Arial" w:hAnsi="Arial" w:cs="Arial"/>
          <w:sz w:val="24"/>
          <w:szCs w:val="24"/>
        </w:rPr>
        <w:t>Por ejemplo, en los casos siguientes:</w:t>
      </w:r>
    </w:p>
    <w:p w:rsidR="004E1750" w:rsidRPr="004E1750" w:rsidRDefault="004E1750" w:rsidP="004E1750">
      <w:pPr>
        <w:pStyle w:val="Prrafodelista"/>
        <w:numPr>
          <w:ilvl w:val="0"/>
          <w:numId w:val="8"/>
        </w:numPr>
        <w:spacing w:line="360" w:lineRule="auto"/>
        <w:jc w:val="both"/>
        <w:rPr>
          <w:rFonts w:ascii="Arial" w:hAnsi="Arial" w:cs="Arial"/>
          <w:sz w:val="24"/>
          <w:szCs w:val="24"/>
        </w:rPr>
      </w:pPr>
      <w:r w:rsidRPr="004E1750">
        <w:rPr>
          <w:rFonts w:ascii="Arial" w:hAnsi="Arial" w:cs="Arial"/>
          <w:sz w:val="24"/>
          <w:szCs w:val="24"/>
        </w:rPr>
        <w:t>Cuando lo exija la naturaleza del trabajo que se va a prestar.</w:t>
      </w:r>
    </w:p>
    <w:p w:rsidR="004E1750" w:rsidRPr="004E1750" w:rsidRDefault="004E1750" w:rsidP="004E1750">
      <w:pPr>
        <w:pStyle w:val="Prrafodelista"/>
        <w:numPr>
          <w:ilvl w:val="0"/>
          <w:numId w:val="8"/>
        </w:numPr>
        <w:spacing w:line="360" w:lineRule="auto"/>
        <w:jc w:val="both"/>
        <w:rPr>
          <w:rFonts w:ascii="Arial" w:hAnsi="Arial" w:cs="Arial"/>
          <w:sz w:val="24"/>
          <w:szCs w:val="24"/>
        </w:rPr>
      </w:pPr>
      <w:r w:rsidRPr="004E1750">
        <w:rPr>
          <w:rFonts w:ascii="Arial" w:hAnsi="Arial" w:cs="Arial"/>
          <w:sz w:val="24"/>
          <w:szCs w:val="24"/>
        </w:rPr>
        <w:t>Cuando tenga por objeto sustituir temporalmente a otro trabajador.</w:t>
      </w:r>
    </w:p>
    <w:p w:rsidR="0047619C" w:rsidRPr="004E1750" w:rsidRDefault="004E1750" w:rsidP="0047619C">
      <w:pPr>
        <w:pStyle w:val="Prrafodelista"/>
        <w:numPr>
          <w:ilvl w:val="0"/>
          <w:numId w:val="8"/>
        </w:numPr>
        <w:spacing w:line="360" w:lineRule="auto"/>
        <w:jc w:val="both"/>
        <w:rPr>
          <w:rFonts w:ascii="Arial" w:hAnsi="Arial" w:cs="Arial"/>
          <w:sz w:val="24"/>
          <w:szCs w:val="24"/>
        </w:rPr>
      </w:pPr>
      <w:r w:rsidRPr="004E1750">
        <w:rPr>
          <w:rFonts w:ascii="Arial" w:hAnsi="Arial" w:cs="Arial"/>
          <w:sz w:val="24"/>
          <w:szCs w:val="24"/>
        </w:rPr>
        <w:t>En los demás casos previstos por esta ley.</w:t>
      </w:r>
    </w:p>
    <w:p w:rsidR="00DE0AB1" w:rsidRDefault="009D0295" w:rsidP="00427C95">
      <w:pPr>
        <w:pStyle w:val="Ttulo1"/>
        <w:jc w:val="center"/>
        <w:rPr>
          <w:rFonts w:ascii="Arial" w:hAnsi="Arial" w:cs="Arial"/>
          <w:b/>
          <w:color w:val="1F4E79" w:themeColor="accent1" w:themeShade="80"/>
          <w:sz w:val="24"/>
        </w:rPr>
      </w:pPr>
      <w:bookmarkStart w:id="12" w:name="_Toc160661842"/>
      <w:r w:rsidRPr="009D0295">
        <w:rPr>
          <w:rFonts w:ascii="Arial" w:hAnsi="Arial" w:cs="Arial"/>
          <w:b/>
          <w:color w:val="1F4E79" w:themeColor="accent1" w:themeShade="80"/>
          <w:sz w:val="24"/>
        </w:rPr>
        <w:t>CONTRATO POR TIEMPO DETERMINADO.</w:t>
      </w:r>
      <w:bookmarkEnd w:id="12"/>
    </w:p>
    <w:p w:rsidR="00427C95" w:rsidRPr="00427C95" w:rsidRDefault="00427C95" w:rsidP="00427C95"/>
    <w:p w:rsidR="004E1750" w:rsidRPr="00427C95" w:rsidRDefault="00427C95" w:rsidP="00427C95">
      <w:pPr>
        <w:spacing w:line="360" w:lineRule="auto"/>
        <w:jc w:val="both"/>
        <w:rPr>
          <w:rFonts w:ascii="Arial" w:hAnsi="Arial" w:cs="Arial"/>
          <w:sz w:val="24"/>
        </w:rPr>
      </w:pPr>
      <w:r w:rsidRPr="00427C95">
        <w:rPr>
          <w:rFonts w:ascii="Arial" w:hAnsi="Arial" w:cs="Arial"/>
          <w:sz w:val="24"/>
        </w:rPr>
        <w:t>Un contrato individual de trabajo por tiempo determinado es un acuerdo entre el empleador y el empleado en el cual una empresa contrata a una persona trabajadora por un período específico. En la mayoría de los casos, este tipo de contrato se firma por un año, pero puede renovarse después de que termine el plazo, según los requerimientos del empleador.</w:t>
      </w:r>
      <w:r>
        <w:rPr>
          <w:rFonts w:ascii="Arial" w:hAnsi="Arial" w:cs="Arial"/>
          <w:sz w:val="24"/>
        </w:rPr>
        <w:t xml:space="preserve"> </w:t>
      </w:r>
      <w:r w:rsidRPr="00427C95">
        <w:rPr>
          <w:rFonts w:ascii="Arial" w:hAnsi="Arial" w:cs="Arial"/>
          <w:sz w:val="24"/>
        </w:rPr>
        <w:t>En otras palabras, es un acuerdo bajo el cual te comprometes a realizar un trabajo o prestar tus servicios a otra persona (el empleador) quien tiene la obligación de pagarte una retribución o salario por las tareas o servicios que realizaste durante el tiempo acordado.</w:t>
      </w:r>
      <w:r>
        <w:rPr>
          <w:rFonts w:ascii="Arial" w:hAnsi="Arial" w:cs="Arial"/>
          <w:sz w:val="24"/>
        </w:rPr>
        <w:t xml:space="preserve"> </w:t>
      </w:r>
      <w:sdt>
        <w:sdtPr>
          <w:rPr>
            <w:rFonts w:ascii="Arial" w:hAnsi="Arial" w:cs="Arial"/>
            <w:sz w:val="24"/>
          </w:rPr>
          <w:id w:val="1956898039"/>
          <w:citation/>
        </w:sdtPr>
        <w:sdtEndPr/>
        <w:sdtContent>
          <w:r>
            <w:rPr>
              <w:rFonts w:ascii="Arial" w:hAnsi="Arial" w:cs="Arial"/>
              <w:sz w:val="24"/>
            </w:rPr>
            <w:fldChar w:fldCharType="begin"/>
          </w:r>
          <w:r>
            <w:rPr>
              <w:rFonts w:ascii="Arial" w:hAnsi="Arial" w:cs="Arial"/>
              <w:sz w:val="24"/>
              <w:lang w:val="es-ES"/>
            </w:rPr>
            <w:instrText xml:space="preserve"> CITATION Ine23 \l 3082 </w:instrText>
          </w:r>
          <w:r>
            <w:rPr>
              <w:rFonts w:ascii="Arial" w:hAnsi="Arial" w:cs="Arial"/>
              <w:sz w:val="24"/>
            </w:rPr>
            <w:fldChar w:fldCharType="separate"/>
          </w:r>
          <w:r w:rsidRPr="00427C95">
            <w:rPr>
              <w:rFonts w:ascii="Arial" w:hAnsi="Arial" w:cs="Arial"/>
              <w:noProof/>
              <w:sz w:val="24"/>
              <w:lang w:val="es-ES"/>
            </w:rPr>
            <w:t>(Ineed, 2023)</w:t>
          </w:r>
          <w:r>
            <w:rPr>
              <w:rFonts w:ascii="Arial" w:hAnsi="Arial" w:cs="Arial"/>
              <w:sz w:val="24"/>
            </w:rPr>
            <w:fldChar w:fldCharType="end"/>
          </w:r>
        </w:sdtContent>
      </w:sdt>
    </w:p>
    <w:p w:rsidR="009D0295" w:rsidRDefault="009D0295" w:rsidP="009D0295">
      <w:pPr>
        <w:pStyle w:val="Ttulo1"/>
        <w:jc w:val="center"/>
        <w:rPr>
          <w:rFonts w:ascii="Arial" w:hAnsi="Arial" w:cs="Arial"/>
          <w:b/>
          <w:color w:val="1F4E79" w:themeColor="accent1" w:themeShade="80"/>
          <w:sz w:val="24"/>
        </w:rPr>
      </w:pPr>
      <w:bookmarkStart w:id="13" w:name="_Toc160661843"/>
      <w:r w:rsidRPr="009D0295">
        <w:rPr>
          <w:rFonts w:ascii="Arial" w:hAnsi="Arial" w:cs="Arial"/>
          <w:b/>
          <w:color w:val="1F4E79" w:themeColor="accent1" w:themeShade="80"/>
          <w:sz w:val="24"/>
        </w:rPr>
        <w:t>CONTRATO POR TIEMPO INDETERMINADO.</w:t>
      </w:r>
      <w:bookmarkEnd w:id="13"/>
    </w:p>
    <w:p w:rsidR="004E1750" w:rsidRPr="00427C95" w:rsidRDefault="004E1750" w:rsidP="00427C95">
      <w:pPr>
        <w:spacing w:line="360" w:lineRule="auto"/>
        <w:jc w:val="both"/>
        <w:rPr>
          <w:rFonts w:ascii="Arial" w:hAnsi="Arial" w:cs="Arial"/>
          <w:sz w:val="24"/>
          <w:szCs w:val="24"/>
        </w:rPr>
      </w:pPr>
    </w:p>
    <w:p w:rsidR="00427C95" w:rsidRPr="00427C95" w:rsidRDefault="00427C95" w:rsidP="00427C95">
      <w:pPr>
        <w:spacing w:line="360" w:lineRule="auto"/>
        <w:jc w:val="both"/>
        <w:rPr>
          <w:rFonts w:ascii="Arial" w:hAnsi="Arial" w:cs="Arial"/>
          <w:sz w:val="24"/>
          <w:szCs w:val="24"/>
        </w:rPr>
      </w:pPr>
      <w:r w:rsidRPr="00427C95">
        <w:rPr>
          <w:rFonts w:ascii="Arial" w:hAnsi="Arial" w:cs="Arial"/>
          <w:sz w:val="24"/>
          <w:szCs w:val="24"/>
        </w:rPr>
        <w:t>El contrato individual de trabajo indeterminado, es el que comúnmente, patrón y trabajador, realizan cuando el tiempo y la obra es permanente o continua, haciéndose constar por escrito las condiciones de trabajo y señalando que dicho contrato es por tiempo indeterminado, con todos los requisitos que señala el artículo 25 de la LFT y tomando en consideración también lo que señala la propia Ley en su artículo 35, en relación a que a falta de estipulaciones expresas, la relación será por tiempo indeterminado.</w:t>
      </w:r>
    </w:p>
    <w:p w:rsidR="004E1750" w:rsidRPr="00427C95" w:rsidRDefault="00427C95" w:rsidP="00427C95">
      <w:pPr>
        <w:spacing w:line="360" w:lineRule="auto"/>
        <w:jc w:val="both"/>
        <w:rPr>
          <w:rFonts w:ascii="Arial" w:hAnsi="Arial" w:cs="Arial"/>
          <w:sz w:val="24"/>
          <w:szCs w:val="24"/>
        </w:rPr>
      </w:pPr>
      <w:r w:rsidRPr="00427C95">
        <w:rPr>
          <w:rFonts w:ascii="Arial" w:hAnsi="Arial" w:cs="Arial"/>
          <w:sz w:val="24"/>
          <w:szCs w:val="24"/>
        </w:rPr>
        <w:t xml:space="preserve">Existen también los contratos por honorarios lo cual se denomina tradicionalmente a la retribución tradicional que por su trabajo reciben quienes ejercen las llamadas </w:t>
      </w:r>
      <w:r w:rsidRPr="00427C95">
        <w:rPr>
          <w:rFonts w:ascii="Arial" w:hAnsi="Arial" w:cs="Arial"/>
          <w:sz w:val="24"/>
          <w:szCs w:val="24"/>
        </w:rPr>
        <w:lastRenderedPageBreak/>
        <w:t>profesiones liberales (médicos, abogados ingenieros, etcétera). En esta prestación de servicios profesionales los dos sujetos, es decir, profesionista y empresa, no tienen una relación laboral, por lo cual no existen obligaciones ni derechos propios de ésta.</w:t>
      </w:r>
      <w:sdt>
        <w:sdtPr>
          <w:rPr>
            <w:rFonts w:ascii="Arial" w:hAnsi="Arial" w:cs="Arial"/>
            <w:sz w:val="24"/>
            <w:szCs w:val="24"/>
          </w:rPr>
          <w:id w:val="-1508819994"/>
          <w:citation/>
        </w:sdtPr>
        <w:sdtEndPr/>
        <w:sdtContent>
          <w:r>
            <w:rPr>
              <w:rFonts w:ascii="Arial" w:hAnsi="Arial" w:cs="Arial"/>
              <w:sz w:val="24"/>
              <w:szCs w:val="24"/>
            </w:rPr>
            <w:fldChar w:fldCharType="begin"/>
          </w:r>
          <w:r>
            <w:rPr>
              <w:rFonts w:ascii="Arial" w:hAnsi="Arial" w:cs="Arial"/>
              <w:sz w:val="24"/>
              <w:szCs w:val="24"/>
              <w:lang w:val="es-ES"/>
            </w:rPr>
            <w:instrText xml:space="preserve"> CITATION Com23 \l 3082 </w:instrText>
          </w:r>
          <w:r>
            <w:rPr>
              <w:rFonts w:ascii="Arial" w:hAnsi="Arial" w:cs="Arial"/>
              <w:sz w:val="24"/>
              <w:szCs w:val="24"/>
            </w:rPr>
            <w:fldChar w:fldCharType="separate"/>
          </w:r>
          <w:r>
            <w:rPr>
              <w:rFonts w:ascii="Arial" w:hAnsi="Arial" w:cs="Arial"/>
              <w:noProof/>
              <w:sz w:val="24"/>
              <w:szCs w:val="24"/>
              <w:lang w:val="es-ES"/>
            </w:rPr>
            <w:t xml:space="preserve"> </w:t>
          </w:r>
          <w:r w:rsidRPr="00427C95">
            <w:rPr>
              <w:rFonts w:ascii="Arial" w:hAnsi="Arial" w:cs="Arial"/>
              <w:noProof/>
              <w:sz w:val="24"/>
              <w:szCs w:val="24"/>
              <w:lang w:val="es-ES"/>
            </w:rPr>
            <w:t>(Salario, Gobierno de México, 2023)</w:t>
          </w:r>
          <w:r>
            <w:rPr>
              <w:rFonts w:ascii="Arial" w:hAnsi="Arial" w:cs="Arial"/>
              <w:sz w:val="24"/>
              <w:szCs w:val="24"/>
            </w:rPr>
            <w:fldChar w:fldCharType="end"/>
          </w:r>
        </w:sdtContent>
      </w:sdt>
    </w:p>
    <w:p w:rsidR="009D0295" w:rsidRDefault="009D0295" w:rsidP="009D0295">
      <w:pPr>
        <w:pStyle w:val="Ttulo1"/>
        <w:jc w:val="center"/>
        <w:rPr>
          <w:rFonts w:ascii="Arial" w:hAnsi="Arial" w:cs="Arial"/>
          <w:b/>
          <w:color w:val="1F4E79" w:themeColor="accent1" w:themeShade="80"/>
          <w:sz w:val="24"/>
        </w:rPr>
      </w:pPr>
      <w:bookmarkStart w:id="14" w:name="_Toc160661844"/>
      <w:r w:rsidRPr="009D0295">
        <w:rPr>
          <w:rFonts w:ascii="Arial" w:hAnsi="Arial" w:cs="Arial"/>
          <w:b/>
          <w:color w:val="1F4E79" w:themeColor="accent1" w:themeShade="80"/>
          <w:sz w:val="24"/>
        </w:rPr>
        <w:t>OBLIGACIONES DERIVADAS DEL CONTRATO DE TRABAJO.</w:t>
      </w:r>
      <w:bookmarkEnd w:id="14"/>
    </w:p>
    <w:p w:rsidR="004E1750" w:rsidRPr="00427C95" w:rsidRDefault="004E1750" w:rsidP="00427C95">
      <w:pPr>
        <w:jc w:val="both"/>
        <w:rPr>
          <w:rFonts w:ascii="Arial" w:hAnsi="Arial" w:cs="Arial"/>
          <w:sz w:val="24"/>
          <w:szCs w:val="24"/>
        </w:rPr>
      </w:pPr>
    </w:p>
    <w:p w:rsidR="004E1750" w:rsidRPr="00427C95" w:rsidRDefault="00427C95" w:rsidP="00427C95">
      <w:pPr>
        <w:spacing w:line="360" w:lineRule="auto"/>
        <w:jc w:val="both"/>
        <w:rPr>
          <w:rFonts w:ascii="Arial" w:hAnsi="Arial" w:cs="Arial"/>
          <w:sz w:val="24"/>
          <w:szCs w:val="24"/>
        </w:rPr>
      </w:pPr>
      <w:r w:rsidRPr="00427C95">
        <w:rPr>
          <w:rFonts w:ascii="Arial" w:hAnsi="Arial" w:cs="Arial"/>
          <w:sz w:val="24"/>
          <w:szCs w:val="24"/>
        </w:rPr>
        <w:t>Las principales obligaciones del trabajador que se derivan de un contrato de trabajo son las siguientes:</w:t>
      </w:r>
    </w:p>
    <w:p w:rsidR="00427C95" w:rsidRPr="00427C95" w:rsidRDefault="00427C95" w:rsidP="00427C95">
      <w:pPr>
        <w:spacing w:line="360" w:lineRule="auto"/>
        <w:jc w:val="both"/>
        <w:rPr>
          <w:rFonts w:ascii="Arial" w:hAnsi="Arial" w:cs="Arial"/>
          <w:sz w:val="24"/>
          <w:szCs w:val="24"/>
        </w:rPr>
      </w:pPr>
      <w:r w:rsidRPr="00427C95">
        <w:rPr>
          <w:rFonts w:ascii="Arial" w:hAnsi="Arial" w:cs="Arial"/>
          <w:sz w:val="24"/>
          <w:szCs w:val="24"/>
        </w:rPr>
        <w:t>Desempeñar el trabajo con diligencia.</w:t>
      </w:r>
      <w:r>
        <w:rPr>
          <w:rFonts w:ascii="Arial" w:hAnsi="Arial" w:cs="Arial"/>
          <w:sz w:val="24"/>
          <w:szCs w:val="24"/>
        </w:rPr>
        <w:t xml:space="preserve"> </w:t>
      </w:r>
      <w:r w:rsidRPr="00427C95">
        <w:rPr>
          <w:rFonts w:ascii="Arial" w:hAnsi="Arial" w:cs="Arial"/>
          <w:color w:val="000000"/>
          <w:sz w:val="24"/>
          <w:szCs w:val="24"/>
        </w:rPr>
        <w:t>La </w:t>
      </w:r>
      <w:r w:rsidRPr="00427C95">
        <w:rPr>
          <w:rStyle w:val="Textoennegrita"/>
          <w:rFonts w:ascii="Arial" w:hAnsi="Arial" w:cs="Arial"/>
          <w:b w:val="0"/>
          <w:color w:val="000000"/>
          <w:sz w:val="24"/>
          <w:szCs w:val="24"/>
        </w:rPr>
        <w:t>principal obligación de todo trabajador, es llevar a cabo las actividades para las cuales es contratado de la mejor manera posible</w:t>
      </w:r>
      <w:r w:rsidRPr="00427C95">
        <w:rPr>
          <w:rFonts w:ascii="Arial" w:hAnsi="Arial" w:cs="Arial"/>
          <w:color w:val="000000"/>
          <w:sz w:val="24"/>
          <w:szCs w:val="24"/>
        </w:rPr>
        <w:t>, evitando ausentarse del empleo sin causa justificada, o en su caso, respetando los reglamentos en materia de seguridad y evitando en la medida de lo posible riesgos que pudieran poner en peligro tanto su seguridad, como la de sus compañeros de trabajo, e incluso las instalaciones en las que labora.</w:t>
      </w:r>
    </w:p>
    <w:p w:rsidR="00427C95" w:rsidRPr="00427C95" w:rsidRDefault="00427C95" w:rsidP="00427C95">
      <w:pPr>
        <w:spacing w:line="360" w:lineRule="auto"/>
        <w:jc w:val="both"/>
        <w:rPr>
          <w:rFonts w:ascii="Arial" w:hAnsi="Arial" w:cs="Arial"/>
          <w:sz w:val="24"/>
          <w:szCs w:val="24"/>
        </w:rPr>
      </w:pPr>
      <w:r w:rsidRPr="00427C95">
        <w:rPr>
          <w:rFonts w:ascii="Arial" w:hAnsi="Arial" w:cs="Arial"/>
          <w:sz w:val="24"/>
          <w:szCs w:val="24"/>
        </w:rPr>
        <w:t>Respeto hacia el patrón y hacia sus compañeros de trabajo.</w:t>
      </w:r>
      <w:r>
        <w:rPr>
          <w:rFonts w:ascii="Arial" w:hAnsi="Arial" w:cs="Arial"/>
          <w:sz w:val="24"/>
          <w:szCs w:val="24"/>
        </w:rPr>
        <w:t xml:space="preserve"> </w:t>
      </w:r>
      <w:r w:rsidRPr="00427C95">
        <w:rPr>
          <w:rFonts w:ascii="Arial" w:hAnsi="Arial" w:cs="Arial"/>
          <w:color w:val="000000"/>
          <w:sz w:val="24"/>
          <w:szCs w:val="24"/>
        </w:rPr>
        <w:t>Al igual que el patrón,</w:t>
      </w:r>
      <w:r w:rsidRPr="00427C95">
        <w:rPr>
          <w:rStyle w:val="Textoennegrita"/>
          <w:rFonts w:ascii="Arial" w:hAnsi="Arial" w:cs="Arial"/>
          <w:b w:val="0"/>
          <w:color w:val="000000"/>
          <w:sz w:val="24"/>
          <w:szCs w:val="24"/>
        </w:rPr>
        <w:t> el trabajador también debe procurar una relación de respeto, tanto con el patrón como con sus compañeros de trabajo</w:t>
      </w:r>
      <w:r w:rsidRPr="00427C95">
        <w:rPr>
          <w:rFonts w:ascii="Arial" w:hAnsi="Arial" w:cs="Arial"/>
          <w:color w:val="000000"/>
          <w:sz w:val="24"/>
          <w:szCs w:val="24"/>
        </w:rPr>
        <w:t>, de forma que la convivencia en el trabajo se lleve a cabo en un ambiente adecuado y este resulte productivo.</w:t>
      </w:r>
    </w:p>
    <w:p w:rsidR="00427C95" w:rsidRPr="00427C95" w:rsidRDefault="00427C95" w:rsidP="00427C95">
      <w:pPr>
        <w:spacing w:line="360" w:lineRule="auto"/>
        <w:jc w:val="both"/>
        <w:rPr>
          <w:rFonts w:ascii="Arial" w:hAnsi="Arial" w:cs="Arial"/>
          <w:sz w:val="24"/>
          <w:szCs w:val="24"/>
        </w:rPr>
      </w:pPr>
      <w:r w:rsidRPr="00427C95">
        <w:rPr>
          <w:rFonts w:ascii="Arial" w:hAnsi="Arial" w:cs="Arial"/>
          <w:sz w:val="24"/>
          <w:szCs w:val="24"/>
        </w:rPr>
        <w:t>Cuidar los instrumentos y materiales de trabajo.</w:t>
      </w:r>
      <w:r>
        <w:rPr>
          <w:rFonts w:ascii="Arial" w:hAnsi="Arial" w:cs="Arial"/>
          <w:sz w:val="24"/>
          <w:szCs w:val="24"/>
        </w:rPr>
        <w:t xml:space="preserve"> </w:t>
      </w:r>
      <w:r w:rsidRPr="00427C95">
        <w:rPr>
          <w:rStyle w:val="Textoennegrita"/>
          <w:rFonts w:ascii="Arial" w:hAnsi="Arial" w:cs="Arial"/>
          <w:b w:val="0"/>
          <w:color w:val="000000"/>
          <w:sz w:val="24"/>
          <w:szCs w:val="24"/>
        </w:rPr>
        <w:t>Si al trabajador le son proporcionados instrumentos o materiales de trabajo, este tiene la obligación de cuidarlos como si fueran propios</w:t>
      </w:r>
      <w:r w:rsidRPr="00427C95">
        <w:rPr>
          <w:rFonts w:ascii="Arial" w:hAnsi="Arial" w:cs="Arial"/>
          <w:color w:val="000000"/>
          <w:sz w:val="24"/>
          <w:szCs w:val="24"/>
        </w:rPr>
        <w:t>, es decir, debe utilizarlos para el propósito para el cual se le facilitan, y debe abstenerse de dañarlos o desperdiciarlos. De igual forma, el trabajador debe de cuidar las instalaciones en las que labora.</w:t>
      </w:r>
    </w:p>
    <w:p w:rsidR="004E1750" w:rsidRPr="00427C95" w:rsidRDefault="00427C95" w:rsidP="00427C95">
      <w:pPr>
        <w:spacing w:line="360" w:lineRule="auto"/>
        <w:jc w:val="both"/>
        <w:rPr>
          <w:rFonts w:ascii="Arial" w:hAnsi="Arial" w:cs="Arial"/>
          <w:sz w:val="24"/>
          <w:szCs w:val="24"/>
        </w:rPr>
      </w:pPr>
      <w:r>
        <w:rPr>
          <w:rFonts w:ascii="Arial" w:hAnsi="Arial" w:cs="Arial"/>
          <w:sz w:val="24"/>
          <w:szCs w:val="24"/>
        </w:rPr>
        <w:t xml:space="preserve">Honestidad y discreción. </w:t>
      </w:r>
      <w:r w:rsidRPr="00427C95">
        <w:rPr>
          <w:rFonts w:ascii="Arial" w:hAnsi="Arial" w:cs="Arial"/>
          <w:sz w:val="24"/>
          <w:szCs w:val="24"/>
        </w:rPr>
        <w:t>Esto cobra mayor relevancia en ciertos casos, pues existen trabajos que requieren que el trabajador reporte su estado de salud (ya sea física o emocional). Por ejemplo, si es un trabajo relacionado con la preparación de alimentos, deberá reportar al patrón o a la persona encargada si padece alguna enfermedad contagiosa inmediatamente que tenga conocimiento de la misma.</w:t>
      </w:r>
      <w:r>
        <w:rPr>
          <w:rFonts w:ascii="Arial" w:hAnsi="Arial" w:cs="Arial"/>
          <w:sz w:val="24"/>
          <w:szCs w:val="24"/>
        </w:rPr>
        <w:t xml:space="preserve"> </w:t>
      </w:r>
      <w:sdt>
        <w:sdtPr>
          <w:rPr>
            <w:rFonts w:ascii="Arial" w:hAnsi="Arial" w:cs="Arial"/>
            <w:sz w:val="24"/>
            <w:szCs w:val="24"/>
          </w:rPr>
          <w:id w:val="2117704995"/>
          <w:citation/>
        </w:sdtPr>
        <w:sdtEndPr/>
        <w:sdtContent>
          <w:r>
            <w:rPr>
              <w:rFonts w:ascii="Arial" w:hAnsi="Arial" w:cs="Arial"/>
              <w:sz w:val="24"/>
              <w:szCs w:val="24"/>
            </w:rPr>
            <w:fldChar w:fldCharType="begin"/>
          </w:r>
          <w:r>
            <w:rPr>
              <w:rFonts w:ascii="Arial" w:hAnsi="Arial" w:cs="Arial"/>
              <w:sz w:val="24"/>
              <w:szCs w:val="24"/>
              <w:lang w:val="es-ES"/>
            </w:rPr>
            <w:instrText xml:space="preserve"> CITATION Won24 \l 3082 </w:instrText>
          </w:r>
          <w:r>
            <w:rPr>
              <w:rFonts w:ascii="Arial" w:hAnsi="Arial" w:cs="Arial"/>
              <w:sz w:val="24"/>
              <w:szCs w:val="24"/>
            </w:rPr>
            <w:fldChar w:fldCharType="separate"/>
          </w:r>
          <w:r w:rsidRPr="00427C95">
            <w:rPr>
              <w:rFonts w:ascii="Arial" w:hAnsi="Arial" w:cs="Arial"/>
              <w:noProof/>
              <w:sz w:val="24"/>
              <w:szCs w:val="24"/>
              <w:lang w:val="es-ES"/>
            </w:rPr>
            <w:t>(Wonderlegal, 2024)</w:t>
          </w:r>
          <w:r>
            <w:rPr>
              <w:rFonts w:ascii="Arial" w:hAnsi="Arial" w:cs="Arial"/>
              <w:sz w:val="24"/>
              <w:szCs w:val="24"/>
            </w:rPr>
            <w:fldChar w:fldCharType="end"/>
          </w:r>
        </w:sdtContent>
      </w:sdt>
    </w:p>
    <w:p w:rsidR="009D0295" w:rsidRDefault="009D0295" w:rsidP="009D0295">
      <w:pPr>
        <w:pStyle w:val="Ttulo1"/>
        <w:jc w:val="center"/>
        <w:rPr>
          <w:rFonts w:ascii="Arial" w:hAnsi="Arial" w:cs="Arial"/>
          <w:b/>
          <w:color w:val="1F4E79" w:themeColor="accent1" w:themeShade="80"/>
          <w:sz w:val="24"/>
        </w:rPr>
      </w:pPr>
      <w:bookmarkStart w:id="15" w:name="_Toc160661845"/>
      <w:r w:rsidRPr="009D0295">
        <w:rPr>
          <w:rFonts w:ascii="Arial" w:hAnsi="Arial" w:cs="Arial"/>
          <w:b/>
          <w:color w:val="1F4E79" w:themeColor="accent1" w:themeShade="80"/>
          <w:sz w:val="24"/>
        </w:rPr>
        <w:lastRenderedPageBreak/>
        <w:t>SUSPENSIÓN DE LAS RELACIONES INDIVIDUALES DE TRABAJO.</w:t>
      </w:r>
      <w:bookmarkEnd w:id="15"/>
    </w:p>
    <w:p w:rsidR="00463521" w:rsidRPr="00463521" w:rsidRDefault="00463521" w:rsidP="00463521"/>
    <w:p w:rsidR="00463521" w:rsidRPr="00463521" w:rsidRDefault="00463521" w:rsidP="00463521">
      <w:pPr>
        <w:spacing w:line="360" w:lineRule="auto"/>
        <w:jc w:val="both"/>
        <w:rPr>
          <w:rFonts w:ascii="Arial" w:hAnsi="Arial" w:cs="Arial"/>
          <w:sz w:val="24"/>
        </w:rPr>
      </w:pPr>
      <w:r w:rsidRPr="00463521">
        <w:rPr>
          <w:rFonts w:ascii="Arial" w:hAnsi="Arial" w:cs="Arial"/>
          <w:sz w:val="24"/>
        </w:rPr>
        <w:t>Cuando existe una relación laboral, bajo algunas circunstancias se puede presentar una suspensión, recesión o terminación de las relaciones de trabajo, y la Ley Federal del Trabajo contempla dentro de su articulado las causas que son j</w:t>
      </w:r>
      <w:r>
        <w:rPr>
          <w:rFonts w:ascii="Arial" w:hAnsi="Arial" w:cs="Arial"/>
          <w:sz w:val="24"/>
        </w:rPr>
        <w:t xml:space="preserve">ustificadas para que esto se dé: </w:t>
      </w:r>
      <w:sdt>
        <w:sdtPr>
          <w:rPr>
            <w:rFonts w:ascii="Arial" w:hAnsi="Arial" w:cs="Arial"/>
            <w:sz w:val="24"/>
          </w:rPr>
          <w:id w:val="-301473691"/>
          <w:citation/>
        </w:sdtPr>
        <w:sdtEndPr/>
        <w:sdtContent>
          <w:r>
            <w:rPr>
              <w:rFonts w:ascii="Arial" w:hAnsi="Arial" w:cs="Arial"/>
              <w:sz w:val="24"/>
            </w:rPr>
            <w:fldChar w:fldCharType="begin"/>
          </w:r>
          <w:r>
            <w:rPr>
              <w:rFonts w:ascii="Arial" w:hAnsi="Arial" w:cs="Arial"/>
              <w:sz w:val="24"/>
              <w:lang w:val="es-ES"/>
            </w:rPr>
            <w:instrText xml:space="preserve"> CITATION Cám242 \l 3082 </w:instrText>
          </w:r>
          <w:r>
            <w:rPr>
              <w:rFonts w:ascii="Arial" w:hAnsi="Arial" w:cs="Arial"/>
              <w:sz w:val="24"/>
            </w:rPr>
            <w:fldChar w:fldCharType="separate"/>
          </w:r>
          <w:r w:rsidRPr="00463521">
            <w:rPr>
              <w:rFonts w:ascii="Arial" w:hAnsi="Arial" w:cs="Arial"/>
              <w:noProof/>
              <w:sz w:val="24"/>
              <w:lang w:val="es-ES"/>
            </w:rPr>
            <w:t>(Unión C. d., 2024)</w:t>
          </w:r>
          <w:r>
            <w:rPr>
              <w:rFonts w:ascii="Arial" w:hAnsi="Arial" w:cs="Arial"/>
              <w:sz w:val="24"/>
            </w:rPr>
            <w:fldChar w:fldCharType="end"/>
          </w:r>
        </w:sdtContent>
      </w:sdt>
    </w:p>
    <w:p w:rsidR="00463521" w:rsidRPr="00463521" w:rsidRDefault="00463521" w:rsidP="00463521">
      <w:pPr>
        <w:spacing w:line="360" w:lineRule="auto"/>
        <w:jc w:val="both"/>
        <w:rPr>
          <w:rFonts w:ascii="Arial" w:hAnsi="Arial" w:cs="Arial"/>
          <w:sz w:val="24"/>
        </w:rPr>
      </w:pPr>
      <w:r w:rsidRPr="00463521">
        <w:rPr>
          <w:rFonts w:ascii="Arial" w:hAnsi="Arial" w:cs="Arial"/>
          <w:sz w:val="24"/>
        </w:rPr>
        <w:t>I. La enferm</w:t>
      </w:r>
      <w:r>
        <w:rPr>
          <w:rFonts w:ascii="Arial" w:hAnsi="Arial" w:cs="Arial"/>
          <w:sz w:val="24"/>
        </w:rPr>
        <w:t>edad contagiosa del trabajador;</w:t>
      </w:r>
    </w:p>
    <w:p w:rsidR="00463521" w:rsidRPr="00463521" w:rsidRDefault="00463521" w:rsidP="00463521">
      <w:pPr>
        <w:spacing w:line="360" w:lineRule="auto"/>
        <w:jc w:val="both"/>
        <w:rPr>
          <w:rFonts w:ascii="Arial" w:hAnsi="Arial" w:cs="Arial"/>
          <w:sz w:val="24"/>
        </w:rPr>
      </w:pPr>
      <w:r w:rsidRPr="00463521">
        <w:rPr>
          <w:rFonts w:ascii="Arial" w:hAnsi="Arial" w:cs="Arial"/>
          <w:sz w:val="24"/>
        </w:rPr>
        <w:t>II. La incapacidad temporal ocasionada por un accidente o enfermedad que no c</w:t>
      </w:r>
      <w:r>
        <w:rPr>
          <w:rFonts w:ascii="Arial" w:hAnsi="Arial" w:cs="Arial"/>
          <w:sz w:val="24"/>
        </w:rPr>
        <w:t>onstituya un riesgo de trabajo;</w:t>
      </w:r>
    </w:p>
    <w:p w:rsidR="004E1750" w:rsidRDefault="00463521" w:rsidP="00463521">
      <w:pPr>
        <w:spacing w:line="360" w:lineRule="auto"/>
        <w:jc w:val="both"/>
        <w:rPr>
          <w:rFonts w:ascii="Arial" w:hAnsi="Arial" w:cs="Arial"/>
          <w:sz w:val="24"/>
        </w:rPr>
      </w:pPr>
      <w:r w:rsidRPr="00463521">
        <w:rPr>
          <w:rFonts w:ascii="Arial" w:hAnsi="Arial" w:cs="Arial"/>
          <w:sz w:val="24"/>
        </w:rPr>
        <w:t>III. La prisión preventiva del trabajador seguida de sentencia absolutoria. Si el trabajador obró en defensa de la persona o de los intereses del patrón, tendrá éste la obligación de pagar los salarios que hubiese dejado de percibir aquél;</w:t>
      </w:r>
    </w:p>
    <w:p w:rsidR="00463521" w:rsidRPr="00463521" w:rsidRDefault="00463521" w:rsidP="00463521">
      <w:pPr>
        <w:spacing w:line="360" w:lineRule="auto"/>
        <w:jc w:val="both"/>
        <w:rPr>
          <w:rFonts w:ascii="Arial" w:hAnsi="Arial" w:cs="Arial"/>
          <w:sz w:val="24"/>
        </w:rPr>
      </w:pPr>
      <w:r w:rsidRPr="00463521">
        <w:rPr>
          <w:rFonts w:ascii="Arial" w:hAnsi="Arial" w:cs="Arial"/>
          <w:sz w:val="24"/>
        </w:rPr>
        <w:t>IV. El arresto del trabajador;</w:t>
      </w:r>
    </w:p>
    <w:p w:rsidR="00463521" w:rsidRPr="00463521" w:rsidRDefault="00463521" w:rsidP="00463521">
      <w:pPr>
        <w:spacing w:line="360" w:lineRule="auto"/>
        <w:jc w:val="both"/>
        <w:rPr>
          <w:rFonts w:ascii="Arial" w:hAnsi="Arial" w:cs="Arial"/>
          <w:sz w:val="24"/>
        </w:rPr>
      </w:pPr>
      <w:r w:rsidRPr="00463521">
        <w:rPr>
          <w:rFonts w:ascii="Arial" w:hAnsi="Arial" w:cs="Arial"/>
          <w:sz w:val="24"/>
        </w:rPr>
        <w:t>V. El cumplimiento de los servicios y el desempeño de los cargo</w:t>
      </w:r>
      <w:r>
        <w:rPr>
          <w:rFonts w:ascii="Arial" w:hAnsi="Arial" w:cs="Arial"/>
          <w:sz w:val="24"/>
        </w:rPr>
        <w:t xml:space="preserve">s mencionados en el artículo 5º </w:t>
      </w:r>
      <w:r w:rsidRPr="00463521">
        <w:rPr>
          <w:rFonts w:ascii="Arial" w:hAnsi="Arial" w:cs="Arial"/>
          <w:sz w:val="24"/>
        </w:rPr>
        <w:t xml:space="preserve">de la Constitución, y el de las obligaciones consignadas en el </w:t>
      </w:r>
      <w:r>
        <w:rPr>
          <w:rFonts w:ascii="Arial" w:hAnsi="Arial" w:cs="Arial"/>
          <w:sz w:val="24"/>
        </w:rPr>
        <w:t xml:space="preserve">artículo 31, fracción III de la </w:t>
      </w:r>
      <w:r w:rsidRPr="00463521">
        <w:rPr>
          <w:rFonts w:ascii="Arial" w:hAnsi="Arial" w:cs="Arial"/>
          <w:sz w:val="24"/>
        </w:rPr>
        <w:t>misma Constitución;</w:t>
      </w:r>
    </w:p>
    <w:p w:rsidR="00463521" w:rsidRPr="00463521" w:rsidRDefault="00463521" w:rsidP="00463521">
      <w:pPr>
        <w:spacing w:line="360" w:lineRule="auto"/>
        <w:jc w:val="both"/>
        <w:rPr>
          <w:rFonts w:ascii="Arial" w:hAnsi="Arial" w:cs="Arial"/>
          <w:sz w:val="24"/>
        </w:rPr>
      </w:pPr>
      <w:r w:rsidRPr="00463521">
        <w:rPr>
          <w:rFonts w:ascii="Arial" w:hAnsi="Arial" w:cs="Arial"/>
          <w:sz w:val="24"/>
        </w:rPr>
        <w:t>VI. La designación de los trabajadores como representantes</w:t>
      </w:r>
      <w:r>
        <w:rPr>
          <w:rFonts w:ascii="Arial" w:hAnsi="Arial" w:cs="Arial"/>
          <w:sz w:val="24"/>
        </w:rPr>
        <w:t xml:space="preserve"> ante los organismos estatales, </w:t>
      </w:r>
      <w:r w:rsidRPr="00463521">
        <w:rPr>
          <w:rFonts w:ascii="Arial" w:hAnsi="Arial" w:cs="Arial"/>
          <w:sz w:val="24"/>
        </w:rPr>
        <w:t>Comisión Nacional de los Salarios Mínimos, Comisión Nacion</w:t>
      </w:r>
      <w:r>
        <w:rPr>
          <w:rFonts w:ascii="Arial" w:hAnsi="Arial" w:cs="Arial"/>
          <w:sz w:val="24"/>
        </w:rPr>
        <w:t xml:space="preserve">al para la Participación de los </w:t>
      </w:r>
      <w:r w:rsidRPr="00463521">
        <w:rPr>
          <w:rFonts w:ascii="Arial" w:hAnsi="Arial" w:cs="Arial"/>
          <w:sz w:val="24"/>
        </w:rPr>
        <w:t>Trabajadores en las Utilidades de las Empresas y otros semejantes;</w:t>
      </w:r>
    </w:p>
    <w:p w:rsidR="00463521" w:rsidRDefault="00463521" w:rsidP="00463521">
      <w:pPr>
        <w:spacing w:line="360" w:lineRule="auto"/>
        <w:jc w:val="both"/>
        <w:rPr>
          <w:rFonts w:ascii="Arial" w:hAnsi="Arial" w:cs="Arial"/>
          <w:sz w:val="24"/>
        </w:rPr>
      </w:pPr>
      <w:r w:rsidRPr="00463521">
        <w:rPr>
          <w:rFonts w:ascii="Arial" w:hAnsi="Arial" w:cs="Arial"/>
          <w:sz w:val="24"/>
        </w:rPr>
        <w:t xml:space="preserve">VII. La Falta (sic DOF 04-06-2019) de los documentos que </w:t>
      </w:r>
      <w:r>
        <w:rPr>
          <w:rFonts w:ascii="Arial" w:hAnsi="Arial" w:cs="Arial"/>
          <w:sz w:val="24"/>
        </w:rPr>
        <w:t>exijan las Leyes y reglamentos,</w:t>
      </w:r>
      <w:r w:rsidRPr="00463521">
        <w:rPr>
          <w:rFonts w:ascii="Arial" w:hAnsi="Arial" w:cs="Arial"/>
          <w:sz w:val="24"/>
        </w:rPr>
        <w:t xml:space="preserve"> necesarios para la prestación del servicio, cuando sea imputable al trabajador;</w:t>
      </w:r>
    </w:p>
    <w:p w:rsidR="00463521" w:rsidRPr="00463521" w:rsidRDefault="00463521" w:rsidP="00463521">
      <w:pPr>
        <w:spacing w:line="360" w:lineRule="auto"/>
        <w:jc w:val="both"/>
        <w:rPr>
          <w:rFonts w:ascii="Arial" w:hAnsi="Arial" w:cs="Arial"/>
          <w:sz w:val="24"/>
        </w:rPr>
      </w:pPr>
      <w:r w:rsidRPr="00463521">
        <w:rPr>
          <w:rFonts w:ascii="Arial" w:hAnsi="Arial" w:cs="Arial"/>
          <w:sz w:val="24"/>
        </w:rPr>
        <w:t>VIII. La conclusión de la temporada en el caso de los trabajadores c</w:t>
      </w:r>
      <w:r>
        <w:rPr>
          <w:rFonts w:ascii="Arial" w:hAnsi="Arial" w:cs="Arial"/>
          <w:sz w:val="24"/>
        </w:rPr>
        <w:t xml:space="preserve">ontratados bajo esta modalidad, </w:t>
      </w:r>
      <w:r w:rsidRPr="00463521">
        <w:rPr>
          <w:rFonts w:ascii="Arial" w:hAnsi="Arial" w:cs="Arial"/>
          <w:sz w:val="24"/>
        </w:rPr>
        <w:t>y</w:t>
      </w:r>
    </w:p>
    <w:p w:rsidR="004E1750" w:rsidRPr="00463521" w:rsidRDefault="00463521" w:rsidP="00463521">
      <w:pPr>
        <w:spacing w:line="360" w:lineRule="auto"/>
        <w:jc w:val="both"/>
        <w:rPr>
          <w:rFonts w:ascii="Arial" w:hAnsi="Arial" w:cs="Arial"/>
          <w:sz w:val="24"/>
        </w:rPr>
      </w:pPr>
      <w:r w:rsidRPr="00463521">
        <w:rPr>
          <w:rFonts w:ascii="Arial" w:hAnsi="Arial" w:cs="Arial"/>
          <w:sz w:val="24"/>
        </w:rPr>
        <w:t>IX. La licencia a que se refiere el artículo 140 Bis de la Ley del Seguro So</w:t>
      </w:r>
      <w:r>
        <w:rPr>
          <w:rFonts w:ascii="Arial" w:hAnsi="Arial" w:cs="Arial"/>
          <w:sz w:val="24"/>
        </w:rPr>
        <w:t>cial</w:t>
      </w:r>
    </w:p>
    <w:p w:rsidR="009D0295" w:rsidRDefault="009D0295" w:rsidP="009D0295">
      <w:pPr>
        <w:pStyle w:val="Ttulo1"/>
        <w:jc w:val="center"/>
        <w:rPr>
          <w:rFonts w:ascii="Arial" w:hAnsi="Arial" w:cs="Arial"/>
          <w:b/>
          <w:color w:val="1F4E79" w:themeColor="accent1" w:themeShade="80"/>
          <w:sz w:val="24"/>
        </w:rPr>
      </w:pPr>
      <w:bookmarkStart w:id="16" w:name="_Toc160661846"/>
      <w:r w:rsidRPr="009D0295">
        <w:rPr>
          <w:rFonts w:ascii="Arial" w:hAnsi="Arial" w:cs="Arial"/>
          <w:b/>
          <w:color w:val="1F4E79" w:themeColor="accent1" w:themeShade="80"/>
          <w:sz w:val="24"/>
        </w:rPr>
        <w:t>LA RESCISIÓN DE LAS RELACIONES DE TRABAJO, SIN RESPONSABILIDAD PARA EL PATRÓN (DESPIDO).</w:t>
      </w:r>
      <w:bookmarkEnd w:id="16"/>
    </w:p>
    <w:p w:rsidR="00463521" w:rsidRPr="00463521" w:rsidRDefault="00463521" w:rsidP="00463521"/>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lastRenderedPageBreak/>
        <w:t>Los artículos 47 y 51 determinan las causas de rescisiones sin responsabilidad para el trabajador y el patrón, entre la cuales se encuentran las siguientes:</w:t>
      </w:r>
    </w:p>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t>- Rescindir: dejar sin efecto una obligación, un contrato, etc.</w:t>
      </w:r>
    </w:p>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t>- Rescisión: acción y efecto de rescindir.</w:t>
      </w:r>
    </w:p>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t>- Suspender: detener temporalmente una obra, acción, etcétera.</w:t>
      </w:r>
    </w:p>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t xml:space="preserve">- Suspensión: acción y efecto de suspender. </w:t>
      </w:r>
    </w:p>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t>- Terminar: llevar a fin o dar término de una cosa.</w:t>
      </w:r>
    </w:p>
    <w:p w:rsidR="00463521" w:rsidRPr="0001603F" w:rsidRDefault="00463521" w:rsidP="0001603F">
      <w:pPr>
        <w:spacing w:line="360" w:lineRule="auto"/>
        <w:jc w:val="both"/>
        <w:rPr>
          <w:rFonts w:ascii="Arial" w:hAnsi="Arial" w:cs="Arial"/>
          <w:sz w:val="24"/>
          <w:szCs w:val="24"/>
        </w:rPr>
      </w:pPr>
      <w:r w:rsidRPr="0001603F">
        <w:rPr>
          <w:rFonts w:ascii="Arial" w:hAnsi="Arial" w:cs="Arial"/>
          <w:sz w:val="24"/>
          <w:szCs w:val="24"/>
        </w:rPr>
        <w:t>- Terminación: acción y efecto de terminar.</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Son causas de rescisión de la relación de trabajo, sin responsabilidad para el patrón</w:t>
      </w:r>
      <w:r>
        <w:rPr>
          <w:rFonts w:ascii="Arial" w:hAnsi="Arial" w:cs="Arial"/>
          <w:sz w:val="24"/>
          <w:szCs w:val="24"/>
        </w:rPr>
        <w:t xml:space="preserve"> de acuerdo a la Ley Federal del Trabajo </w:t>
      </w:r>
      <w:sdt>
        <w:sdtPr>
          <w:rPr>
            <w:rFonts w:ascii="Arial" w:hAnsi="Arial" w:cs="Arial"/>
            <w:sz w:val="24"/>
            <w:szCs w:val="24"/>
          </w:rPr>
          <w:id w:val="1638058365"/>
          <w:citation/>
        </w:sdtPr>
        <w:sdtEndPr/>
        <w:sdtContent>
          <w:r>
            <w:rPr>
              <w:rFonts w:ascii="Arial" w:hAnsi="Arial" w:cs="Arial"/>
              <w:sz w:val="24"/>
              <w:szCs w:val="24"/>
            </w:rPr>
            <w:fldChar w:fldCharType="begin"/>
          </w:r>
          <w:r>
            <w:rPr>
              <w:rFonts w:ascii="Arial" w:hAnsi="Arial" w:cs="Arial"/>
              <w:sz w:val="24"/>
              <w:szCs w:val="24"/>
              <w:lang w:val="es-ES"/>
            </w:rPr>
            <w:instrText xml:space="preserve"> CITATION Cám243 \l 3082 </w:instrText>
          </w:r>
          <w:r>
            <w:rPr>
              <w:rFonts w:ascii="Arial" w:hAnsi="Arial" w:cs="Arial"/>
              <w:sz w:val="24"/>
              <w:szCs w:val="24"/>
            </w:rPr>
            <w:fldChar w:fldCharType="separate"/>
          </w:r>
          <w:r w:rsidRPr="0001603F">
            <w:rPr>
              <w:rFonts w:ascii="Arial" w:hAnsi="Arial" w:cs="Arial"/>
              <w:noProof/>
              <w:sz w:val="24"/>
              <w:szCs w:val="24"/>
              <w:lang w:val="es-ES"/>
            </w:rPr>
            <w:t>(Unión C. d., 2024)</w:t>
          </w:r>
          <w:r>
            <w:rPr>
              <w:rFonts w:ascii="Arial" w:hAnsi="Arial" w:cs="Arial"/>
              <w:sz w:val="24"/>
              <w:szCs w:val="24"/>
            </w:rPr>
            <w:fldChar w:fldCharType="end"/>
          </w:r>
        </w:sdtContent>
      </w:sdt>
      <w:r w:rsidRPr="0001603F">
        <w:rPr>
          <w:rFonts w:ascii="Arial" w:hAnsi="Arial" w:cs="Arial"/>
          <w:sz w:val="24"/>
          <w:szCs w:val="24"/>
        </w:rPr>
        <w:t>:</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I. Engañarlo el trabajador o en su caso, el sindicato que lo hubiese propuesto o recomendado con certificados falsos o referencias en los que se atribuyan al trabajador capacidad, aptitudes o facultades de que carezca. Esta causa de rescisión dejará de tener efecto después de treinta días de prestar sus servicios el trabajador;</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II. 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 xml:space="preserve">III. Cometer el trabajador contra alguno de sus compañeros, cualquiera de los actos enumerados en la fracción anterior, si como consecuencia de ellos se altera la disciplina del lugar </w:t>
      </w:r>
      <w:r>
        <w:rPr>
          <w:rFonts w:ascii="Arial" w:hAnsi="Arial" w:cs="Arial"/>
          <w:sz w:val="24"/>
          <w:szCs w:val="24"/>
        </w:rPr>
        <w:t>en que se desempeña el trabajo;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IV. Cometer el trabajador, fuera del servicio, contra el patrón, sus familiares o personal directivo administrativo, alguno de los actos a que se refiere la fracción II, si son de tal manera graves que hagan imposible el cumplimiento de la relación de trabajo;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lastRenderedPageBreak/>
        <w:t>V. Ocasionar el trabajador, intencionalmente, perjuicios materiales durante el desempeño de las labores o con motivo de ellas, en los edificios, obras, maquinaria, instrumentos, materias primas y demás objetos relacionados con el trabajo;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VI. Ocasionar el trabajador los perjuicios de que habla la fracción anterior siempre que sean graves, sin dolo, pero con negligencia tal, que ella sea la causa única del perjuicio;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VII. Comprometer el trabajador, por su imprudencia o descuido inexcusable, la seguridad del establecimiento o de las personas que se encuentren en él;</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VIII. Cometer el trabajador actos inmorales o de hostigamiento y/o acoso sexual contra cualquier persona en el establecimiento o lugar de trabajo;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IX. Revelar el trabajador los secretos de fabricación o dar a conocer asuntos de carácter reservado, con perjuicio de la empresa;</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X. Tener el trabajador más de tres faltas de asistencia en un período de treinta días, sin permiso del patrón o sin causa justificada;</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XI. Desobedecer el trabajador al patrón o a sus representantes, sin causa justificada, siempre que se trate del trabajo contratado;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XII. Negarse el trabajador a adoptar las medidas preventivas o a seguir los procedimientos indicados para evitar accidentes o enfermedades;</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XIII. Concurrir el trabajador a sus labores en estado de embriaguez o bajo la influencia de algún narcótico o droga enervante, salvo que, en este último caso, exista prescripción médica. Antes de iniciar su servicio, el trabajador deberá poner el hecho en conocimiento del patrón y presentar la prescripción suscrita por el médico;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XIV. La sentencia ejecutoriada que imponga al trabajador una pena de prisión, que le impida el cumplimiento de la relación de trabajo;</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XIV Bis. La falta de documentos que exijan las leyes y reglamentos, necesarios para la prestación del servicio cuando sea imputable al trabajador y que exceda del periodo a que se refiere la fracción IV del artículo 43; y</w:t>
      </w:r>
    </w:p>
    <w:p w:rsidR="0001603F"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lastRenderedPageBreak/>
        <w:t>XV. Las análogas a las establecidas en las fracciones anteriores, de igual manera grave y de consecuencias semejantes en lo que al trabajo se refiere.</w:t>
      </w:r>
    </w:p>
    <w:p w:rsidR="004E1750" w:rsidRPr="0001603F" w:rsidRDefault="0001603F" w:rsidP="0001603F">
      <w:pPr>
        <w:spacing w:line="360" w:lineRule="auto"/>
        <w:jc w:val="both"/>
        <w:rPr>
          <w:rFonts w:ascii="Arial" w:hAnsi="Arial" w:cs="Arial"/>
          <w:sz w:val="24"/>
          <w:szCs w:val="24"/>
        </w:rPr>
      </w:pPr>
      <w:r w:rsidRPr="0001603F">
        <w:rPr>
          <w:rFonts w:ascii="Arial" w:hAnsi="Arial" w:cs="Arial"/>
          <w:sz w:val="24"/>
          <w:szCs w:val="24"/>
        </w:rPr>
        <w:t>El patrón que despida a un trabajador deberá darle aviso escrito en el que refiera claramente la conducta o conductas que motivan la rescisión y la fecha o fechas en que se cometieron. El aviso deberá entregarse personalmente al trabajador en el momento mismo del despido o bien, comunicarlo al Tribunal competente, dentro de los cinco días hábiles siguientes, en cuyo caso deberá proporcionar el último domicilio que tenga registrado del trabajador a fin de que la autoridad se lo notifique en forma personal.</w:t>
      </w:r>
      <w:r>
        <w:rPr>
          <w:rFonts w:ascii="Arial" w:hAnsi="Arial" w:cs="Arial"/>
          <w:sz w:val="24"/>
          <w:szCs w:val="24"/>
        </w:rPr>
        <w:t xml:space="preserve"> </w:t>
      </w:r>
      <w:sdt>
        <w:sdtPr>
          <w:rPr>
            <w:rFonts w:ascii="Arial" w:hAnsi="Arial" w:cs="Arial"/>
            <w:sz w:val="24"/>
            <w:szCs w:val="24"/>
          </w:rPr>
          <w:id w:val="-358273286"/>
          <w:citation/>
        </w:sdtPr>
        <w:sdtEndPr/>
        <w:sdtContent>
          <w:r>
            <w:rPr>
              <w:rFonts w:ascii="Arial" w:hAnsi="Arial" w:cs="Arial"/>
              <w:sz w:val="24"/>
              <w:szCs w:val="24"/>
            </w:rPr>
            <w:fldChar w:fldCharType="begin"/>
          </w:r>
          <w:r>
            <w:rPr>
              <w:rFonts w:ascii="Arial" w:hAnsi="Arial" w:cs="Arial"/>
              <w:sz w:val="24"/>
              <w:szCs w:val="24"/>
              <w:lang w:val="es-ES"/>
            </w:rPr>
            <w:instrText xml:space="preserve"> CITATION Jus22 \l 3082 </w:instrText>
          </w:r>
          <w:r>
            <w:rPr>
              <w:rFonts w:ascii="Arial" w:hAnsi="Arial" w:cs="Arial"/>
              <w:sz w:val="24"/>
              <w:szCs w:val="24"/>
            </w:rPr>
            <w:fldChar w:fldCharType="separate"/>
          </w:r>
          <w:r w:rsidRPr="0001603F">
            <w:rPr>
              <w:rFonts w:ascii="Arial" w:hAnsi="Arial" w:cs="Arial"/>
              <w:noProof/>
              <w:sz w:val="24"/>
              <w:szCs w:val="24"/>
              <w:lang w:val="es-ES"/>
            </w:rPr>
            <w:t>(México, 2022)</w:t>
          </w:r>
          <w:r>
            <w:rPr>
              <w:rFonts w:ascii="Arial" w:hAnsi="Arial" w:cs="Arial"/>
              <w:sz w:val="24"/>
              <w:szCs w:val="24"/>
            </w:rPr>
            <w:fldChar w:fldCharType="end"/>
          </w:r>
        </w:sdtContent>
      </w:sdt>
    </w:p>
    <w:p w:rsidR="009D0295" w:rsidRDefault="009D0295" w:rsidP="009D0295">
      <w:pPr>
        <w:pStyle w:val="Ttulo1"/>
        <w:jc w:val="center"/>
        <w:rPr>
          <w:rFonts w:ascii="Arial" w:hAnsi="Arial" w:cs="Arial"/>
          <w:b/>
          <w:color w:val="1F4E79" w:themeColor="accent1" w:themeShade="80"/>
          <w:sz w:val="24"/>
        </w:rPr>
      </w:pPr>
      <w:bookmarkStart w:id="17" w:name="_Toc160661847"/>
      <w:r w:rsidRPr="009D0295">
        <w:rPr>
          <w:rFonts w:ascii="Arial" w:hAnsi="Arial" w:cs="Arial"/>
          <w:b/>
          <w:color w:val="1F4E79" w:themeColor="accent1" w:themeShade="80"/>
          <w:sz w:val="24"/>
        </w:rPr>
        <w:t>LA RESCISIÓN DE LAS RELACIONES DE TRABAJO SIN RESPONSABILIDAD PARA EL TRABAJADOR; 2.3.6. EL AVISO DE DESPIDO Y SUS CONSECUENCIAS.</w:t>
      </w:r>
      <w:bookmarkEnd w:id="17"/>
    </w:p>
    <w:p w:rsidR="004E1750" w:rsidRDefault="004E1750" w:rsidP="004E1750"/>
    <w:p w:rsidR="0001603F" w:rsidRPr="0001603F" w:rsidRDefault="0001603F" w:rsidP="0001603F">
      <w:pPr>
        <w:spacing w:line="360" w:lineRule="auto"/>
        <w:jc w:val="both"/>
        <w:rPr>
          <w:rFonts w:ascii="Arial" w:hAnsi="Arial" w:cs="Arial"/>
          <w:sz w:val="24"/>
        </w:rPr>
      </w:pPr>
      <w:r w:rsidRPr="0001603F">
        <w:rPr>
          <w:rFonts w:ascii="Arial" w:hAnsi="Arial" w:cs="Arial"/>
          <w:sz w:val="24"/>
        </w:rPr>
        <w:t>La rescisión de las relaciones de trabajo sin responsabilidad para el trabajador se refiere a la finalización del contrato laboral por parte del empleador, sin que el trabajador sea culpable de incumplimiento grave o infracciones que justifiquen su despido. En este caso, el empleador decide poner fin a la relación laboral por razones específicas, que pueden incluir cambios en la estructura de la empresa, reducción de personal, problemas económicos, entre otros.</w:t>
      </w:r>
    </w:p>
    <w:p w:rsidR="0001603F" w:rsidRPr="0001603F" w:rsidRDefault="0001603F" w:rsidP="0001603F">
      <w:pPr>
        <w:spacing w:line="360" w:lineRule="auto"/>
        <w:jc w:val="both"/>
        <w:rPr>
          <w:rFonts w:ascii="Arial" w:hAnsi="Arial" w:cs="Arial"/>
          <w:sz w:val="24"/>
        </w:rPr>
      </w:pPr>
      <w:r w:rsidRPr="0001603F">
        <w:rPr>
          <w:rFonts w:ascii="Arial" w:hAnsi="Arial" w:cs="Arial"/>
          <w:sz w:val="24"/>
        </w:rPr>
        <w:t>El aviso de despido es una comunicación formal que el empleador debe proporcionar al trabajador antes de rescindir su contrato laboral. Su propósito es informar al empleado con anticipación sobre la decisión de poner fin a la relación laboral, permitiéndole prepararse para la transición y buscar nuevas oportunidades de empleo. La duración del aviso puede variar según la legislación laboral local, el tiempo que el empleado ha estado en el</w:t>
      </w:r>
      <w:r w:rsidR="00BB729F">
        <w:rPr>
          <w:rFonts w:ascii="Arial" w:hAnsi="Arial" w:cs="Arial"/>
          <w:sz w:val="24"/>
        </w:rPr>
        <w:t xml:space="preserve"> puesto y otras circunstancias. </w:t>
      </w:r>
      <w:r w:rsidRPr="0001603F">
        <w:rPr>
          <w:rFonts w:ascii="Arial" w:hAnsi="Arial" w:cs="Arial"/>
          <w:sz w:val="24"/>
        </w:rPr>
        <w:t>Cons</w:t>
      </w:r>
      <w:r w:rsidR="00E73B3A">
        <w:rPr>
          <w:rFonts w:ascii="Arial" w:hAnsi="Arial" w:cs="Arial"/>
          <w:sz w:val="24"/>
        </w:rPr>
        <w:t>ecuencias del Aviso de Despido:</w:t>
      </w:r>
    </w:p>
    <w:p w:rsidR="0001603F" w:rsidRPr="0001603F" w:rsidRDefault="00E73B3A" w:rsidP="0001603F">
      <w:pPr>
        <w:spacing w:line="360" w:lineRule="auto"/>
        <w:jc w:val="both"/>
        <w:rPr>
          <w:rFonts w:ascii="Arial" w:hAnsi="Arial" w:cs="Arial"/>
          <w:sz w:val="24"/>
        </w:rPr>
      </w:pPr>
      <w:r>
        <w:rPr>
          <w:rFonts w:ascii="Arial" w:hAnsi="Arial" w:cs="Arial"/>
          <w:sz w:val="24"/>
        </w:rPr>
        <w:t>1. Preaviso:</w:t>
      </w:r>
      <w:r w:rsidR="0001603F" w:rsidRPr="0001603F">
        <w:rPr>
          <w:rFonts w:ascii="Arial" w:hAnsi="Arial" w:cs="Arial"/>
          <w:sz w:val="24"/>
        </w:rPr>
        <w:t xml:space="preserve"> El aviso de despido brinda al empleado la oportunidad de buscar empleo alternativo y prepararse para la transición. La duración del preaviso suele depender de factores como la antigüe</w:t>
      </w:r>
      <w:r>
        <w:rPr>
          <w:rFonts w:ascii="Arial" w:hAnsi="Arial" w:cs="Arial"/>
          <w:sz w:val="24"/>
        </w:rPr>
        <w:t>dad del empleado en la empresa.</w:t>
      </w:r>
    </w:p>
    <w:p w:rsidR="0001603F" w:rsidRPr="0001603F" w:rsidRDefault="00E73B3A" w:rsidP="0001603F">
      <w:pPr>
        <w:spacing w:line="360" w:lineRule="auto"/>
        <w:jc w:val="both"/>
        <w:rPr>
          <w:rFonts w:ascii="Arial" w:hAnsi="Arial" w:cs="Arial"/>
          <w:sz w:val="24"/>
        </w:rPr>
      </w:pPr>
      <w:r>
        <w:rPr>
          <w:rFonts w:ascii="Arial" w:hAnsi="Arial" w:cs="Arial"/>
          <w:sz w:val="24"/>
        </w:rPr>
        <w:t xml:space="preserve">2. </w:t>
      </w:r>
      <w:r w:rsidR="0001603F" w:rsidRPr="0001603F">
        <w:rPr>
          <w:rFonts w:ascii="Arial" w:hAnsi="Arial" w:cs="Arial"/>
          <w:sz w:val="24"/>
        </w:rPr>
        <w:t xml:space="preserve">Indemnización o </w:t>
      </w:r>
      <w:r>
        <w:rPr>
          <w:rFonts w:ascii="Arial" w:hAnsi="Arial" w:cs="Arial"/>
          <w:sz w:val="24"/>
        </w:rPr>
        <w:t>pago en lugar del preaviso:</w:t>
      </w:r>
      <w:r w:rsidR="0001603F" w:rsidRPr="0001603F">
        <w:rPr>
          <w:rFonts w:ascii="Arial" w:hAnsi="Arial" w:cs="Arial"/>
          <w:sz w:val="24"/>
        </w:rPr>
        <w:t xml:space="preserve"> En algunos casos, el empleador puede optar por pagar una indemnización al trabajador en lugar de proporcionar el período de </w:t>
      </w:r>
      <w:r w:rsidR="0001603F" w:rsidRPr="0001603F">
        <w:rPr>
          <w:rFonts w:ascii="Arial" w:hAnsi="Arial" w:cs="Arial"/>
          <w:sz w:val="24"/>
        </w:rPr>
        <w:lastRenderedPageBreak/>
        <w:t xml:space="preserve">preaviso requerido. La cantidad puede estar determinada por la legislación laboral o los términos del </w:t>
      </w:r>
      <w:r>
        <w:rPr>
          <w:rFonts w:ascii="Arial" w:hAnsi="Arial" w:cs="Arial"/>
          <w:sz w:val="24"/>
        </w:rPr>
        <w:t>contrato.</w:t>
      </w:r>
    </w:p>
    <w:p w:rsidR="0001603F" w:rsidRPr="0001603F" w:rsidRDefault="00E73B3A" w:rsidP="0001603F">
      <w:pPr>
        <w:spacing w:line="360" w:lineRule="auto"/>
        <w:jc w:val="both"/>
        <w:rPr>
          <w:rFonts w:ascii="Arial" w:hAnsi="Arial" w:cs="Arial"/>
          <w:sz w:val="24"/>
        </w:rPr>
      </w:pPr>
      <w:r>
        <w:rPr>
          <w:rFonts w:ascii="Arial" w:hAnsi="Arial" w:cs="Arial"/>
          <w:sz w:val="24"/>
        </w:rPr>
        <w:t xml:space="preserve">3. </w:t>
      </w:r>
      <w:r w:rsidR="0001603F" w:rsidRPr="0001603F">
        <w:rPr>
          <w:rFonts w:ascii="Arial" w:hAnsi="Arial" w:cs="Arial"/>
          <w:sz w:val="24"/>
        </w:rPr>
        <w:t>Dere</w:t>
      </w:r>
      <w:r>
        <w:rPr>
          <w:rFonts w:ascii="Arial" w:hAnsi="Arial" w:cs="Arial"/>
          <w:sz w:val="24"/>
        </w:rPr>
        <w:t>chos y beneficios adicionales:</w:t>
      </w:r>
      <w:r w:rsidR="0001603F" w:rsidRPr="0001603F">
        <w:rPr>
          <w:rFonts w:ascii="Arial" w:hAnsi="Arial" w:cs="Arial"/>
          <w:sz w:val="24"/>
        </w:rPr>
        <w:t xml:space="preserve"> Además del preaviso o la indemnización, el trabajador puede tener derecho a recibir beneficios adicionales, como el pago de vacaciones no utilizadas, el prorrateo de bonificaciones u otros beneficios acu</w:t>
      </w:r>
      <w:r>
        <w:rPr>
          <w:rFonts w:ascii="Arial" w:hAnsi="Arial" w:cs="Arial"/>
          <w:sz w:val="24"/>
        </w:rPr>
        <w:t>mulados.</w:t>
      </w:r>
    </w:p>
    <w:p w:rsidR="004E1750" w:rsidRPr="00E73B3A" w:rsidRDefault="0001603F" w:rsidP="00E73B3A">
      <w:pPr>
        <w:spacing w:line="360" w:lineRule="auto"/>
        <w:jc w:val="both"/>
        <w:rPr>
          <w:rFonts w:ascii="Arial" w:hAnsi="Arial" w:cs="Arial"/>
          <w:sz w:val="24"/>
        </w:rPr>
      </w:pPr>
      <w:r w:rsidRPr="0001603F">
        <w:rPr>
          <w:rFonts w:ascii="Arial" w:hAnsi="Arial" w:cs="Arial"/>
          <w:sz w:val="24"/>
        </w:rPr>
        <w:t>Es importante destacar que las leyes laborales varían según la ubicación y deben ser consultadas para comprender completamente las obligaciones del empleador y los derechos del trabajador en caso de rescisión del contrato laboral. En algunos lugares, existen normativas específicas que regulan el proceso de despido y las consecuencias asociadas.</w:t>
      </w:r>
    </w:p>
    <w:p w:rsidR="009D0295" w:rsidRDefault="009D0295" w:rsidP="009D0295">
      <w:pPr>
        <w:pStyle w:val="Ttulo1"/>
        <w:jc w:val="center"/>
        <w:rPr>
          <w:rFonts w:ascii="Arial" w:hAnsi="Arial" w:cs="Arial"/>
          <w:b/>
          <w:color w:val="1F4E79" w:themeColor="accent1" w:themeShade="80"/>
          <w:sz w:val="24"/>
        </w:rPr>
      </w:pPr>
      <w:bookmarkStart w:id="18" w:name="_Toc160661848"/>
      <w:r w:rsidRPr="009D0295">
        <w:rPr>
          <w:rFonts w:ascii="Arial" w:hAnsi="Arial" w:cs="Arial"/>
          <w:b/>
          <w:color w:val="1F4E79" w:themeColor="accent1" w:themeShade="80"/>
          <w:sz w:val="24"/>
        </w:rPr>
        <w:t>LAS INDEMNIZACIONES.</w:t>
      </w:r>
      <w:bookmarkEnd w:id="18"/>
    </w:p>
    <w:p w:rsidR="00E73B3A" w:rsidRPr="00E73B3A" w:rsidRDefault="00E73B3A" w:rsidP="00E73B3A"/>
    <w:p w:rsidR="004E1750" w:rsidRDefault="00E73B3A" w:rsidP="00E73B3A">
      <w:pPr>
        <w:spacing w:line="360" w:lineRule="auto"/>
        <w:jc w:val="both"/>
        <w:rPr>
          <w:rFonts w:ascii="Arial" w:hAnsi="Arial" w:cs="Arial"/>
          <w:sz w:val="24"/>
        </w:rPr>
      </w:pPr>
      <w:r w:rsidRPr="00E73B3A">
        <w:rPr>
          <w:rFonts w:ascii="Arial" w:hAnsi="Arial" w:cs="Arial"/>
          <w:sz w:val="24"/>
        </w:rPr>
        <w:t>Se trata de un tipo de compensación monetaria que el patrón debe pagar en caso de que un accidente o riesgo de trabajo provoque algún tipo de incapacidad o incluso la muerte del trabajador.</w:t>
      </w:r>
      <w:r>
        <w:rPr>
          <w:rFonts w:ascii="Arial" w:hAnsi="Arial" w:cs="Arial"/>
          <w:sz w:val="24"/>
        </w:rPr>
        <w:t xml:space="preserve"> </w:t>
      </w:r>
      <w:sdt>
        <w:sdtPr>
          <w:rPr>
            <w:rFonts w:ascii="Arial" w:hAnsi="Arial" w:cs="Arial"/>
            <w:sz w:val="24"/>
          </w:rPr>
          <w:id w:val="2100135021"/>
          <w:citation/>
        </w:sdtPr>
        <w:sdtEndPr/>
        <w:sdtContent>
          <w:r>
            <w:rPr>
              <w:rFonts w:ascii="Arial" w:hAnsi="Arial" w:cs="Arial"/>
              <w:sz w:val="24"/>
            </w:rPr>
            <w:fldChar w:fldCharType="begin"/>
          </w:r>
          <w:r>
            <w:rPr>
              <w:rFonts w:ascii="Arial" w:hAnsi="Arial" w:cs="Arial"/>
              <w:sz w:val="24"/>
              <w:lang w:val="es-ES"/>
            </w:rPr>
            <w:instrText xml:space="preserve"> CITATION Ire24 \l 3082 </w:instrText>
          </w:r>
          <w:r>
            <w:rPr>
              <w:rFonts w:ascii="Arial" w:hAnsi="Arial" w:cs="Arial"/>
              <w:sz w:val="24"/>
            </w:rPr>
            <w:fldChar w:fldCharType="separate"/>
          </w:r>
          <w:r w:rsidRPr="00E73B3A">
            <w:rPr>
              <w:rFonts w:ascii="Arial" w:hAnsi="Arial" w:cs="Arial"/>
              <w:noProof/>
              <w:sz w:val="24"/>
              <w:lang w:val="es-ES"/>
            </w:rPr>
            <w:t>(Zurigana, 2024)</w:t>
          </w:r>
          <w:r>
            <w:rPr>
              <w:rFonts w:ascii="Arial" w:hAnsi="Arial" w:cs="Arial"/>
              <w:sz w:val="24"/>
            </w:rPr>
            <w:fldChar w:fldCharType="end"/>
          </w:r>
        </w:sdtContent>
      </w:sdt>
    </w:p>
    <w:p w:rsidR="00BB729F" w:rsidRPr="00BB729F" w:rsidRDefault="00BB729F" w:rsidP="00BB729F">
      <w:pPr>
        <w:spacing w:line="360" w:lineRule="auto"/>
        <w:jc w:val="both"/>
        <w:rPr>
          <w:rFonts w:ascii="Arial" w:hAnsi="Arial" w:cs="Arial"/>
          <w:sz w:val="24"/>
        </w:rPr>
      </w:pPr>
      <w:r w:rsidRPr="00BB729F">
        <w:rPr>
          <w:rFonts w:ascii="Arial" w:hAnsi="Arial" w:cs="Arial"/>
          <w:sz w:val="24"/>
        </w:rPr>
        <w:t>La indemnización a un trabajador deberá estar integrad</w:t>
      </w:r>
      <w:r>
        <w:rPr>
          <w:rFonts w:ascii="Arial" w:hAnsi="Arial" w:cs="Arial"/>
          <w:sz w:val="24"/>
        </w:rPr>
        <w:t>a por los siguientes conceptos:</w:t>
      </w:r>
    </w:p>
    <w:p w:rsidR="00BB729F" w:rsidRPr="00BB729F" w:rsidRDefault="00BB729F" w:rsidP="00BB729F">
      <w:pPr>
        <w:spacing w:line="360" w:lineRule="auto"/>
        <w:jc w:val="both"/>
        <w:rPr>
          <w:rFonts w:ascii="Arial" w:hAnsi="Arial" w:cs="Arial"/>
          <w:sz w:val="24"/>
        </w:rPr>
      </w:pPr>
      <w:r>
        <w:rPr>
          <w:rFonts w:ascii="Arial" w:hAnsi="Arial" w:cs="Arial"/>
          <w:sz w:val="24"/>
        </w:rPr>
        <w:t>- Indemnización de tres meses.</w:t>
      </w:r>
    </w:p>
    <w:p w:rsidR="00BB729F" w:rsidRPr="00BB729F" w:rsidRDefault="00BB729F" w:rsidP="00BB729F">
      <w:pPr>
        <w:spacing w:line="360" w:lineRule="auto"/>
        <w:jc w:val="both"/>
        <w:rPr>
          <w:rFonts w:ascii="Arial" w:hAnsi="Arial" w:cs="Arial"/>
          <w:sz w:val="24"/>
        </w:rPr>
      </w:pPr>
      <w:r w:rsidRPr="00BB729F">
        <w:rPr>
          <w:rFonts w:ascii="Arial" w:hAnsi="Arial" w:cs="Arial"/>
          <w:sz w:val="24"/>
        </w:rPr>
        <w:t xml:space="preserve">- 20 días por año, esto </w:t>
      </w:r>
      <w:r>
        <w:rPr>
          <w:rFonts w:ascii="Arial" w:hAnsi="Arial" w:cs="Arial"/>
          <w:sz w:val="24"/>
        </w:rPr>
        <w:t>en los casos que señale la ley.</w:t>
      </w:r>
    </w:p>
    <w:p w:rsidR="00BB729F" w:rsidRPr="00BB729F" w:rsidRDefault="00BB729F" w:rsidP="00BB729F">
      <w:pPr>
        <w:spacing w:line="360" w:lineRule="auto"/>
        <w:jc w:val="both"/>
        <w:rPr>
          <w:rFonts w:ascii="Arial" w:hAnsi="Arial" w:cs="Arial"/>
          <w:sz w:val="24"/>
        </w:rPr>
      </w:pPr>
      <w:r w:rsidRPr="00BB729F">
        <w:rPr>
          <w:rFonts w:ascii="Arial" w:hAnsi="Arial" w:cs="Arial"/>
          <w:sz w:val="24"/>
        </w:rPr>
        <w:t xml:space="preserve">- Prima de antigüedad, consistente en el pago de 12 </w:t>
      </w:r>
      <w:r>
        <w:rPr>
          <w:rFonts w:ascii="Arial" w:hAnsi="Arial" w:cs="Arial"/>
          <w:sz w:val="24"/>
        </w:rPr>
        <w:t>días por cada año de servicios.</w:t>
      </w:r>
    </w:p>
    <w:p w:rsidR="00BB729F" w:rsidRPr="00BB729F" w:rsidRDefault="00BB729F" w:rsidP="00BB729F">
      <w:pPr>
        <w:spacing w:line="360" w:lineRule="auto"/>
        <w:jc w:val="both"/>
        <w:rPr>
          <w:rFonts w:ascii="Arial" w:hAnsi="Arial" w:cs="Arial"/>
          <w:sz w:val="24"/>
        </w:rPr>
      </w:pPr>
      <w:r w:rsidRPr="00BB729F">
        <w:rPr>
          <w:rFonts w:ascii="Arial" w:hAnsi="Arial" w:cs="Arial"/>
          <w:sz w:val="24"/>
        </w:rPr>
        <w:t xml:space="preserve">- Vacaciones correspondientes según los años de servicio al patrón o la proporción del tiempo laborado en caso de no </w:t>
      </w:r>
      <w:r>
        <w:rPr>
          <w:rFonts w:ascii="Arial" w:hAnsi="Arial" w:cs="Arial"/>
          <w:sz w:val="24"/>
        </w:rPr>
        <w:t>haber laborado el año completo.</w:t>
      </w:r>
    </w:p>
    <w:p w:rsidR="00BB729F" w:rsidRPr="00BB729F" w:rsidRDefault="00BB729F" w:rsidP="00BB729F">
      <w:pPr>
        <w:spacing w:line="360" w:lineRule="auto"/>
        <w:jc w:val="both"/>
        <w:rPr>
          <w:rFonts w:ascii="Arial" w:hAnsi="Arial" w:cs="Arial"/>
          <w:sz w:val="24"/>
        </w:rPr>
      </w:pPr>
      <w:r w:rsidRPr="00BB729F">
        <w:rPr>
          <w:rFonts w:ascii="Arial" w:hAnsi="Arial" w:cs="Arial"/>
          <w:sz w:val="24"/>
        </w:rPr>
        <w:t>- Prima vacacio</w:t>
      </w:r>
      <w:r>
        <w:rPr>
          <w:rFonts w:ascii="Arial" w:hAnsi="Arial" w:cs="Arial"/>
          <w:sz w:val="24"/>
        </w:rPr>
        <w:t>nal no menor del 25 por ciento.</w:t>
      </w:r>
    </w:p>
    <w:p w:rsidR="00BB729F" w:rsidRPr="00BB729F" w:rsidRDefault="00BB729F" w:rsidP="00BB729F">
      <w:pPr>
        <w:spacing w:line="360" w:lineRule="auto"/>
        <w:jc w:val="both"/>
        <w:rPr>
          <w:rFonts w:ascii="Arial" w:hAnsi="Arial" w:cs="Arial"/>
          <w:sz w:val="24"/>
        </w:rPr>
      </w:pPr>
      <w:r w:rsidRPr="00BB729F">
        <w:rPr>
          <w:rFonts w:ascii="Arial" w:hAnsi="Arial" w:cs="Arial"/>
          <w:sz w:val="24"/>
        </w:rPr>
        <w:t>- Aguinaldo proporcional (15 días por haber terminado el año o en su caso la parte proporcional a la fe</w:t>
      </w:r>
      <w:r>
        <w:rPr>
          <w:rFonts w:ascii="Arial" w:hAnsi="Arial" w:cs="Arial"/>
          <w:sz w:val="24"/>
        </w:rPr>
        <w:t>cha de la terminación laboral).</w:t>
      </w:r>
    </w:p>
    <w:p w:rsidR="00BB729F" w:rsidRPr="00BB729F" w:rsidRDefault="00BB729F" w:rsidP="00BB729F">
      <w:pPr>
        <w:spacing w:line="360" w:lineRule="auto"/>
        <w:jc w:val="both"/>
        <w:rPr>
          <w:rFonts w:ascii="Arial" w:hAnsi="Arial" w:cs="Arial"/>
          <w:sz w:val="24"/>
        </w:rPr>
      </w:pPr>
      <w:r w:rsidRPr="00BB729F">
        <w:rPr>
          <w:rFonts w:ascii="Arial" w:hAnsi="Arial" w:cs="Arial"/>
          <w:sz w:val="24"/>
        </w:rPr>
        <w:t>- Demás prestaciones a las que tenga derecho el trabajador o que le proporcione la empresa, como fondo y/o caja de ahorros, vales de despensa, premios de puntualidad o asistencia</w:t>
      </w:r>
      <w:r>
        <w:rPr>
          <w:rFonts w:ascii="Arial" w:hAnsi="Arial" w:cs="Arial"/>
          <w:sz w:val="24"/>
        </w:rPr>
        <w:t>, salarios devengados etcétera.</w:t>
      </w:r>
    </w:p>
    <w:p w:rsidR="00BB729F" w:rsidRPr="00E73B3A" w:rsidRDefault="00BB729F" w:rsidP="00BB729F">
      <w:pPr>
        <w:spacing w:line="360" w:lineRule="auto"/>
        <w:jc w:val="both"/>
        <w:rPr>
          <w:rFonts w:ascii="Arial" w:hAnsi="Arial" w:cs="Arial"/>
          <w:sz w:val="24"/>
        </w:rPr>
      </w:pPr>
      <w:r w:rsidRPr="00BB729F">
        <w:rPr>
          <w:rFonts w:ascii="Arial" w:hAnsi="Arial" w:cs="Arial"/>
          <w:sz w:val="24"/>
        </w:rPr>
        <w:lastRenderedPageBreak/>
        <w:t>El patrono que despida a un obrero sin causa justificada o por haber ingresado a una asociación o sindicato, o por haber tomado parte en una huelga lícita, estará obligado, a elección del trabajador, a cumplir el contrato o a indemnizarlo con el importe de tres meses de salario (artículo 123 constitucional, fracción XXII).</w:t>
      </w:r>
    </w:p>
    <w:p w:rsidR="009D0295" w:rsidRDefault="009D0295" w:rsidP="009D0295">
      <w:pPr>
        <w:pStyle w:val="Ttulo1"/>
        <w:jc w:val="center"/>
        <w:rPr>
          <w:rFonts w:ascii="Arial" w:hAnsi="Arial" w:cs="Arial"/>
          <w:b/>
          <w:color w:val="1F4E79" w:themeColor="accent1" w:themeShade="80"/>
          <w:sz w:val="24"/>
        </w:rPr>
      </w:pPr>
      <w:bookmarkStart w:id="19" w:name="_Toc160661849"/>
      <w:r w:rsidRPr="009D0295">
        <w:rPr>
          <w:rFonts w:ascii="Arial" w:hAnsi="Arial" w:cs="Arial"/>
          <w:b/>
          <w:color w:val="1F4E79" w:themeColor="accent1" w:themeShade="80"/>
          <w:sz w:val="24"/>
        </w:rPr>
        <w:t>LA TERMINACIÓN NORMAL DE LAS RELACIONES DE TRABAJO.</w:t>
      </w:r>
      <w:bookmarkEnd w:id="19"/>
    </w:p>
    <w:p w:rsidR="004E1750" w:rsidRDefault="004E1750" w:rsidP="004E1750"/>
    <w:p w:rsidR="00E73B3A"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En algunos casos con la finalidad de evitar juicios, el patrón y el trabajador dan por terminada la relación laboral, llegando a convenir por mutuo consentimiento que el trabajador reciba su parte proporcional de vacaciones, prima vacacional, aguinaldo proporcional al tiempo trabajado del año en curso, prima de antigüedad y si la empresa lo otorga: bonos de productividad, vales de despensa, fondo de ahorro, caja de ahorro, compensación que otorgue el patrón como reconocimiento por el servicio prestado, salario de los días trabajados a la fecha de la terminación y alguna otra prestación a la que se tenga derecho.</w:t>
      </w:r>
      <w:r>
        <w:rPr>
          <w:rFonts w:ascii="Arial" w:hAnsi="Arial" w:cs="Arial"/>
          <w:sz w:val="24"/>
          <w:szCs w:val="24"/>
        </w:rPr>
        <w:t xml:space="preserve"> </w:t>
      </w:r>
      <w:r w:rsidRPr="00E73B3A">
        <w:rPr>
          <w:rFonts w:ascii="Arial" w:hAnsi="Arial" w:cs="Arial"/>
          <w:sz w:val="24"/>
          <w:szCs w:val="24"/>
        </w:rPr>
        <w:t>Es decir, una terminación de la relación la</w:t>
      </w:r>
      <w:r>
        <w:rPr>
          <w:rFonts w:ascii="Arial" w:hAnsi="Arial" w:cs="Arial"/>
          <w:sz w:val="24"/>
          <w:szCs w:val="24"/>
        </w:rPr>
        <w:t>boral por mutuo consentimiento.</w:t>
      </w:r>
    </w:p>
    <w:p w:rsidR="00E73B3A"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 xml:space="preserve">Artículo 53. - Son causas de terminación de las relaciones de trabajo: </w:t>
      </w:r>
    </w:p>
    <w:p w:rsidR="00E73B3A"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I.- El mutuo consentimiento de las partes.</w:t>
      </w:r>
    </w:p>
    <w:p w:rsidR="00E73B3A"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II.- La muerte del trabajador.</w:t>
      </w:r>
    </w:p>
    <w:p w:rsidR="00E73B3A"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III.- La terminación de la obra o vencimiento del término o inversión del capital, de conformidad con los artículos 36, 37 y 38.</w:t>
      </w:r>
    </w:p>
    <w:p w:rsidR="00E73B3A"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IV.- La incapacidad física o mental o inhabilidad manifiesta del trabajador, que haga imposible la prestación del trabajo.</w:t>
      </w:r>
    </w:p>
    <w:p w:rsidR="004E1750" w:rsidRPr="00E73B3A" w:rsidRDefault="00E73B3A" w:rsidP="00E73B3A">
      <w:pPr>
        <w:spacing w:line="360" w:lineRule="auto"/>
        <w:jc w:val="both"/>
        <w:rPr>
          <w:rFonts w:ascii="Arial" w:hAnsi="Arial" w:cs="Arial"/>
          <w:sz w:val="24"/>
          <w:szCs w:val="24"/>
        </w:rPr>
      </w:pPr>
      <w:r w:rsidRPr="00E73B3A">
        <w:rPr>
          <w:rFonts w:ascii="Arial" w:hAnsi="Arial" w:cs="Arial"/>
          <w:sz w:val="24"/>
          <w:szCs w:val="24"/>
        </w:rPr>
        <w:t>V.- Los casos a que se refiere el artículo 434 (de manera colectiva). También existen causas de suspensión y terminación de manera colectiva que a continuación se señalan.</w:t>
      </w:r>
    </w:p>
    <w:p w:rsidR="009D0295" w:rsidRDefault="009D0295" w:rsidP="009D0295">
      <w:pPr>
        <w:pStyle w:val="Ttulo1"/>
        <w:jc w:val="center"/>
        <w:rPr>
          <w:rFonts w:ascii="Arial" w:hAnsi="Arial" w:cs="Arial"/>
          <w:b/>
          <w:color w:val="1F4E79" w:themeColor="accent1" w:themeShade="80"/>
          <w:sz w:val="24"/>
        </w:rPr>
      </w:pPr>
      <w:bookmarkStart w:id="20" w:name="_Toc160661850"/>
      <w:r w:rsidRPr="009D0295">
        <w:rPr>
          <w:rFonts w:ascii="Arial" w:hAnsi="Arial" w:cs="Arial"/>
          <w:b/>
          <w:color w:val="1F4E79" w:themeColor="accent1" w:themeShade="80"/>
          <w:sz w:val="24"/>
        </w:rPr>
        <w:t>EL CONVENIO DE LIQUIDACIÓN.</w:t>
      </w:r>
      <w:bookmarkEnd w:id="20"/>
    </w:p>
    <w:p w:rsidR="004E1750" w:rsidRPr="00BB729F" w:rsidRDefault="004E1750" w:rsidP="00BB729F">
      <w:pPr>
        <w:spacing w:line="360" w:lineRule="auto"/>
        <w:jc w:val="both"/>
        <w:rPr>
          <w:rFonts w:ascii="Arial" w:hAnsi="Arial" w:cs="Arial"/>
          <w:sz w:val="24"/>
          <w:szCs w:val="24"/>
        </w:rPr>
      </w:pPr>
    </w:p>
    <w:p w:rsidR="004E1750" w:rsidRPr="00BB729F" w:rsidRDefault="00BB729F" w:rsidP="00BB729F">
      <w:pPr>
        <w:spacing w:line="360" w:lineRule="auto"/>
        <w:jc w:val="both"/>
        <w:rPr>
          <w:rFonts w:ascii="Arial" w:hAnsi="Arial" w:cs="Arial"/>
          <w:sz w:val="24"/>
          <w:szCs w:val="24"/>
        </w:rPr>
      </w:pPr>
      <w:r w:rsidRPr="00BB729F">
        <w:rPr>
          <w:rFonts w:ascii="Arial" w:hAnsi="Arial" w:cs="Arial"/>
          <w:sz w:val="24"/>
          <w:szCs w:val="24"/>
        </w:rPr>
        <w:t xml:space="preserve">El convenio de liquidación, también conocido como acuerdo de finiquito, es un documento mediante el cual el empleado y el empleador formalizan la terminación de la relación </w:t>
      </w:r>
      <w:r w:rsidRPr="00BB729F">
        <w:rPr>
          <w:rFonts w:ascii="Arial" w:hAnsi="Arial" w:cs="Arial"/>
          <w:sz w:val="24"/>
          <w:szCs w:val="24"/>
        </w:rPr>
        <w:lastRenderedPageBreak/>
        <w:t>laboral y acuerdan los términos y condiciones relacionados con la liquidación de derechos y obligaciones pendientes. Este convenio se utiliza comúnmente cuando se produce una rescisión de contrato y puede aplicarse a situaciones de despido, renuncia voluntaria, jubilación u otros eventos que pongan fin a la relación laboral.</w:t>
      </w:r>
    </w:p>
    <w:p w:rsidR="004E1750" w:rsidRPr="004E1750" w:rsidRDefault="004E1750" w:rsidP="004E1750"/>
    <w:p w:rsidR="009D0295" w:rsidRPr="009D0295" w:rsidRDefault="009D0295" w:rsidP="00E45920">
      <w:pPr>
        <w:pStyle w:val="Ttulo1"/>
        <w:jc w:val="center"/>
        <w:rPr>
          <w:rFonts w:ascii="Arial" w:hAnsi="Arial" w:cs="Arial"/>
          <w:b/>
          <w:color w:val="1F4E79" w:themeColor="accent1" w:themeShade="80"/>
          <w:sz w:val="24"/>
        </w:rPr>
      </w:pPr>
      <w:bookmarkStart w:id="21" w:name="_Toc160661851"/>
      <w:r w:rsidRPr="009D0295">
        <w:rPr>
          <w:rFonts w:ascii="Arial" w:hAnsi="Arial" w:cs="Arial"/>
          <w:b/>
          <w:color w:val="1F4E79" w:themeColor="accent1" w:themeShade="80"/>
          <w:sz w:val="24"/>
        </w:rPr>
        <w:t>LA PRESCRIPCIÓN</w:t>
      </w:r>
      <w:bookmarkEnd w:id="21"/>
    </w:p>
    <w:p w:rsidR="009D0295" w:rsidRPr="009D0295" w:rsidRDefault="009D0295" w:rsidP="00E45920">
      <w:pPr>
        <w:jc w:val="center"/>
        <w:rPr>
          <w:rFonts w:ascii="Arial" w:hAnsi="Arial" w:cs="Arial"/>
          <w:b/>
          <w:color w:val="1F4E79" w:themeColor="accent1" w:themeShade="80"/>
          <w:sz w:val="18"/>
        </w:rPr>
      </w:pPr>
    </w:p>
    <w:p w:rsidR="00D27435" w:rsidRPr="00BB729F" w:rsidRDefault="00BB729F" w:rsidP="00BB729F">
      <w:pPr>
        <w:spacing w:line="360" w:lineRule="auto"/>
        <w:jc w:val="both"/>
        <w:rPr>
          <w:rFonts w:ascii="Arial" w:hAnsi="Arial" w:cs="Arial"/>
          <w:sz w:val="24"/>
        </w:rPr>
      </w:pPr>
      <w:r w:rsidRPr="00BB729F">
        <w:rPr>
          <w:rFonts w:ascii="Arial" w:hAnsi="Arial" w:cs="Arial"/>
          <w:sz w:val="24"/>
        </w:rPr>
        <w:t>La prescripción es la extinción o pérdida de un derecho o de una acción por el transcurso del tiempo. Es decir, si no ejerces tu derecho o reclamas lo que te corresponde dentro de un plazo determinado, lo pierdes para siempre.</w:t>
      </w:r>
      <w:r>
        <w:rPr>
          <w:rFonts w:ascii="Arial" w:hAnsi="Arial" w:cs="Arial"/>
          <w:sz w:val="24"/>
        </w:rPr>
        <w:t xml:space="preserve"> </w:t>
      </w:r>
      <w:r w:rsidRPr="00BB729F">
        <w:rPr>
          <w:rFonts w:ascii="Arial" w:hAnsi="Arial" w:cs="Arial"/>
          <w:sz w:val="24"/>
        </w:rPr>
        <w:t>La prescripción tiene una función social y jurídica, ya que busca evitar la incertidumbre y el conflicto entre las partes, favoreciendo la segu</w:t>
      </w:r>
      <w:r>
        <w:rPr>
          <w:rFonts w:ascii="Arial" w:hAnsi="Arial" w:cs="Arial"/>
          <w:sz w:val="24"/>
        </w:rPr>
        <w:t xml:space="preserve">ridad jurídica y la paz social. </w:t>
      </w:r>
      <w:r w:rsidRPr="00BB729F">
        <w:rPr>
          <w:rFonts w:ascii="Arial" w:hAnsi="Arial" w:cs="Arial"/>
          <w:sz w:val="24"/>
        </w:rPr>
        <w:t>En el ámbito laboral, la prescripción afecta tanto a los derechos de los trabajadores como a los de los empleadores. Por ejemplo, si un trabajador no cobra su salario o su liquidación, tiene un plazo para reclamarlo ante el juez. Si no lo hace, pierde ese derecho. Lo mismo ocurre si un empleador no paga las cotizaciones sociales o las multas impuestas por la autoridad laboral.</w:t>
      </w:r>
      <w:r>
        <w:rPr>
          <w:rFonts w:ascii="Arial" w:hAnsi="Arial" w:cs="Arial"/>
          <w:sz w:val="24"/>
        </w:rPr>
        <w:t xml:space="preserve"> </w:t>
      </w:r>
      <w:sdt>
        <w:sdtPr>
          <w:rPr>
            <w:rFonts w:ascii="Arial" w:hAnsi="Arial" w:cs="Arial"/>
            <w:sz w:val="24"/>
          </w:rPr>
          <w:id w:val="1145322193"/>
          <w:citation/>
        </w:sdtPr>
        <w:sdtEndPr/>
        <w:sdtContent>
          <w:r>
            <w:rPr>
              <w:rFonts w:ascii="Arial" w:hAnsi="Arial" w:cs="Arial"/>
              <w:sz w:val="24"/>
            </w:rPr>
            <w:fldChar w:fldCharType="begin"/>
          </w:r>
          <w:r>
            <w:rPr>
              <w:rFonts w:ascii="Arial" w:hAnsi="Arial" w:cs="Arial"/>
              <w:sz w:val="24"/>
              <w:lang w:val="es-ES"/>
            </w:rPr>
            <w:instrText xml:space="preserve"> CITATION Dar23 \l 3082 </w:instrText>
          </w:r>
          <w:r>
            <w:rPr>
              <w:rFonts w:ascii="Arial" w:hAnsi="Arial" w:cs="Arial"/>
              <w:sz w:val="24"/>
            </w:rPr>
            <w:fldChar w:fldCharType="separate"/>
          </w:r>
          <w:r w:rsidRPr="00BB729F">
            <w:rPr>
              <w:rFonts w:ascii="Arial" w:hAnsi="Arial" w:cs="Arial"/>
              <w:noProof/>
              <w:sz w:val="24"/>
              <w:lang w:val="es-ES"/>
            </w:rPr>
            <w:t>(Polanco, 2023)</w:t>
          </w:r>
          <w:r>
            <w:rPr>
              <w:rFonts w:ascii="Arial" w:hAnsi="Arial" w:cs="Arial"/>
              <w:sz w:val="24"/>
            </w:rPr>
            <w:fldChar w:fldCharType="end"/>
          </w:r>
        </w:sdtContent>
      </w:sdt>
    </w:p>
    <w:p w:rsidR="004E1750" w:rsidRDefault="004E1750" w:rsidP="004E1750"/>
    <w:p w:rsidR="004E1750" w:rsidRDefault="004E1750" w:rsidP="004E1750"/>
    <w:p w:rsidR="004E1750" w:rsidRDefault="004E1750" w:rsidP="004E1750"/>
    <w:p w:rsidR="004E1750" w:rsidRDefault="004E1750" w:rsidP="004E1750"/>
    <w:p w:rsidR="004E1750" w:rsidRDefault="004E1750" w:rsidP="004E1750"/>
    <w:p w:rsidR="004E1750" w:rsidRDefault="004E1750" w:rsidP="004E1750"/>
    <w:p w:rsidR="00BB729F" w:rsidRDefault="00BB729F" w:rsidP="004E1750"/>
    <w:p w:rsidR="00BB729F" w:rsidRDefault="00BB729F" w:rsidP="004E1750"/>
    <w:p w:rsidR="00BB729F" w:rsidRDefault="00BB729F" w:rsidP="004E1750"/>
    <w:p w:rsidR="00BB729F" w:rsidRDefault="00BB729F" w:rsidP="004E1750"/>
    <w:p w:rsidR="004E1750" w:rsidRDefault="00E73B3A" w:rsidP="00E15F81">
      <w:pPr>
        <w:pStyle w:val="Ttulo1"/>
        <w:jc w:val="center"/>
        <w:rPr>
          <w:rFonts w:ascii="Arial" w:hAnsi="Arial" w:cs="Arial"/>
          <w:b/>
          <w:color w:val="2F5496" w:themeColor="accent5" w:themeShade="BF"/>
        </w:rPr>
      </w:pPr>
      <w:bookmarkStart w:id="22" w:name="_Toc160661852"/>
      <w:r w:rsidRPr="00BB729F">
        <w:rPr>
          <w:rFonts w:ascii="Arial" w:hAnsi="Arial" w:cs="Arial"/>
          <w:b/>
          <w:color w:val="2F5496" w:themeColor="accent5" w:themeShade="BF"/>
        </w:rPr>
        <w:t>CONCLUSIÓN</w:t>
      </w:r>
      <w:bookmarkEnd w:id="22"/>
    </w:p>
    <w:p w:rsidR="00E15F81" w:rsidRPr="00E15F81" w:rsidRDefault="00E15F81" w:rsidP="00E15F81"/>
    <w:p w:rsidR="00640D4D" w:rsidRPr="00640D4D" w:rsidRDefault="00640D4D" w:rsidP="00640D4D">
      <w:pPr>
        <w:spacing w:line="360" w:lineRule="auto"/>
        <w:jc w:val="both"/>
        <w:rPr>
          <w:rFonts w:ascii="Arial" w:hAnsi="Arial" w:cs="Arial"/>
          <w:sz w:val="24"/>
        </w:rPr>
      </w:pPr>
      <w:r w:rsidRPr="00640D4D">
        <w:rPr>
          <w:rFonts w:ascii="Arial" w:hAnsi="Arial" w:cs="Arial"/>
          <w:sz w:val="24"/>
        </w:rPr>
        <w:lastRenderedPageBreak/>
        <w:t xml:space="preserve">En conclusión nos damos cuenta que cada uno de estos temas que se abordaron a lo largo de este ensayo en materia de derecho laboral son muy importantes en el ámbito empresarial ya que afecta tanto al empleador que es aquel que realiza alguna actividad a cambio de alguna </w:t>
      </w:r>
      <w:r w:rsidRPr="00640D4D">
        <w:rPr>
          <w:rFonts w:ascii="Arial" w:hAnsi="Arial" w:cs="Arial"/>
          <w:sz w:val="24"/>
        </w:rPr>
        <w:t>remuneración</w:t>
      </w:r>
      <w:r w:rsidRPr="00640D4D">
        <w:rPr>
          <w:rFonts w:ascii="Arial" w:hAnsi="Arial" w:cs="Arial"/>
          <w:sz w:val="24"/>
        </w:rPr>
        <w:t xml:space="preserve"> monetaria y también implica al trabajador quien precisamente necesita esos servicios para tener utilidades en la empresa. Cada uno de los puntos que abordamos </w:t>
      </w:r>
      <w:proofErr w:type="gramStart"/>
      <w:r w:rsidRPr="00640D4D">
        <w:rPr>
          <w:rFonts w:ascii="Arial" w:hAnsi="Arial" w:cs="Arial"/>
          <w:sz w:val="24"/>
        </w:rPr>
        <w:t>son</w:t>
      </w:r>
      <w:proofErr w:type="gramEnd"/>
      <w:r w:rsidRPr="00640D4D">
        <w:rPr>
          <w:rFonts w:ascii="Arial" w:hAnsi="Arial" w:cs="Arial"/>
          <w:sz w:val="24"/>
        </w:rPr>
        <w:t xml:space="preserve"> de suma importancia y se recomienda que cada uno de los empresarios o empleados sean conocedores de estos temas porque si no es el caso que conozcan esta información pueden llegar a estar violando sus derechos inconscientemente por la falta de conocimiento por la falta de investigación.</w:t>
      </w:r>
    </w:p>
    <w:p w:rsidR="004E1750" w:rsidRDefault="00640D4D" w:rsidP="00640D4D">
      <w:pPr>
        <w:spacing w:line="360" w:lineRule="auto"/>
        <w:jc w:val="both"/>
        <w:rPr>
          <w:rFonts w:ascii="Arial" w:hAnsi="Arial" w:cs="Arial"/>
          <w:sz w:val="24"/>
        </w:rPr>
      </w:pPr>
      <w:r w:rsidRPr="00640D4D">
        <w:rPr>
          <w:rFonts w:ascii="Arial" w:hAnsi="Arial" w:cs="Arial"/>
          <w:sz w:val="24"/>
        </w:rPr>
        <w:t>Cada de cada uno de estos puntos nos ayuda a saber cómo vamos a manejar los temas con los trabajadores Y cómo es que nosotros podemos llegar a hacer contratos porque como vimos anteriormente hay diferentes tipos de igual forma es muy importante para ser conscientes Al momento de los despidos que se tengan que hacer en las empresas, ser conscientes de los tipos de trabajadores que pueden existir en nuestras empresas y más que nada Ser conscientes de que nosotros como empresarios tenemos una gran responsabilidad con la sociedad y con todos aquellos trabajadores que se comprometen en ser parte de una empresa.</w:t>
      </w:r>
    </w:p>
    <w:p w:rsidR="00640D4D" w:rsidRPr="00640D4D" w:rsidRDefault="00640D4D" w:rsidP="00640D4D">
      <w:pPr>
        <w:spacing w:line="360" w:lineRule="auto"/>
        <w:jc w:val="both"/>
        <w:rPr>
          <w:rFonts w:ascii="Arial" w:hAnsi="Arial" w:cs="Arial"/>
          <w:sz w:val="24"/>
        </w:rPr>
      </w:pPr>
      <w:r w:rsidRPr="00640D4D">
        <w:rPr>
          <w:rFonts w:ascii="Arial" w:hAnsi="Arial" w:cs="Arial"/>
          <w:sz w:val="24"/>
        </w:rPr>
        <w:t>Es muy importante ver más allá del derecho laboral porque justamente todos estos temas también se relacionan con la relación que nosotros debemos de tener con nuestros empleados ya que debe de ser algo muy claro y muy formal que esté ante la ley justamente redactado es decir en un contrato para que no hayan malos entendidos en un futuro y nosotros como empleadores también tenemos que ser  justamente redactado es decir en un contrato para que no hayan malos entendidos en un futuro y nosotros como empleadores también tenemos que ser conscientes de los derechos que tiene nuestros trabajadores para no llegar a violar la ley y ser una empresa que realmente se preocupa por quienes hacen de ella una realidad.</w:t>
      </w:r>
    </w:p>
    <w:p w:rsidR="004E1750" w:rsidRDefault="004E1750" w:rsidP="00F812E3">
      <w:pPr>
        <w:pStyle w:val="Ttulo1"/>
        <w:rPr>
          <w:rFonts w:ascii="Arial" w:hAnsi="Arial" w:cs="Arial"/>
          <w:b/>
          <w:color w:val="2F5496" w:themeColor="accent5" w:themeShade="BF"/>
        </w:rPr>
      </w:pPr>
    </w:p>
    <w:p w:rsidR="00BB729F" w:rsidRDefault="00BB729F" w:rsidP="00BB729F"/>
    <w:bookmarkStart w:id="23" w:name="_Toc160661853" w:displacedByCustomXml="next"/>
    <w:sdt>
      <w:sdtPr>
        <w:rPr>
          <w:rFonts w:asciiTheme="minorHAnsi" w:eastAsiaTheme="minorHAnsi" w:hAnsiTheme="minorHAnsi" w:cstheme="minorBidi"/>
          <w:color w:val="auto"/>
          <w:sz w:val="22"/>
          <w:szCs w:val="22"/>
          <w:lang w:val="es-ES"/>
        </w:rPr>
        <w:id w:val="1938013214"/>
        <w:docPartObj>
          <w:docPartGallery w:val="Bibliographies"/>
          <w:docPartUnique/>
        </w:docPartObj>
      </w:sdtPr>
      <w:sdtEndPr>
        <w:rPr>
          <w:lang w:val="es-MX"/>
        </w:rPr>
      </w:sdtEndPr>
      <w:sdtContent>
        <w:p w:rsidR="00F812E3" w:rsidRPr="00F812E3" w:rsidRDefault="00F812E3" w:rsidP="00F812E3">
          <w:pPr>
            <w:pStyle w:val="Ttulo1"/>
            <w:jc w:val="center"/>
            <w:rPr>
              <w:rFonts w:ascii="Arial" w:hAnsi="Arial" w:cs="Arial"/>
              <w:b/>
              <w:color w:val="2F5496" w:themeColor="accent5" w:themeShade="BF"/>
              <w:lang w:val="es-ES"/>
            </w:rPr>
          </w:pPr>
          <w:r w:rsidRPr="00F812E3">
            <w:rPr>
              <w:rFonts w:ascii="Arial" w:hAnsi="Arial" w:cs="Arial"/>
              <w:b/>
              <w:color w:val="2F5496" w:themeColor="accent5" w:themeShade="BF"/>
              <w:lang w:val="es-ES"/>
            </w:rPr>
            <w:t>BIBLIOGRAFÍA</w:t>
          </w:r>
          <w:bookmarkEnd w:id="23"/>
        </w:p>
        <w:p w:rsidR="00F812E3" w:rsidRPr="00F812E3" w:rsidRDefault="00F812E3" w:rsidP="00F812E3">
          <w:pPr>
            <w:rPr>
              <w:lang w:val="es-ES"/>
            </w:rPr>
          </w:pPr>
        </w:p>
        <w:sdt>
          <w:sdtPr>
            <w:id w:val="111145805"/>
            <w:bibliography/>
          </w:sdtPr>
          <w:sdtEndPr/>
          <w:sdtContent>
            <w:p w:rsidR="00F812E3" w:rsidRDefault="00F812E3" w:rsidP="00F812E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Docusing. (Enero de 2023). </w:t>
              </w:r>
              <w:r>
                <w:rPr>
                  <w:i/>
                  <w:iCs/>
                  <w:noProof/>
                  <w:lang w:val="es-ES"/>
                </w:rPr>
                <w:t>https://www.docusign.com/es-mx/blog/tipos-contratos-trabajo</w:t>
              </w:r>
              <w:r>
                <w:rPr>
                  <w:noProof/>
                  <w:lang w:val="es-ES"/>
                </w:rPr>
                <w:t>.</w:t>
              </w:r>
            </w:p>
            <w:p w:rsidR="00F812E3" w:rsidRDefault="00F812E3" w:rsidP="00F812E3">
              <w:pPr>
                <w:pStyle w:val="Bibliografa"/>
                <w:ind w:left="720" w:hanging="720"/>
                <w:rPr>
                  <w:noProof/>
                  <w:lang w:val="es-ES"/>
                </w:rPr>
              </w:pPr>
              <w:r>
                <w:rPr>
                  <w:noProof/>
                  <w:lang w:val="es-ES"/>
                </w:rPr>
                <w:t xml:space="preserve">Fernández, M. (Febrero de 2024). </w:t>
              </w:r>
              <w:r>
                <w:rPr>
                  <w:i/>
                  <w:iCs/>
                  <w:noProof/>
                  <w:lang w:val="es-ES"/>
                </w:rPr>
                <w:t>Factorial</w:t>
              </w:r>
              <w:r>
                <w:rPr>
                  <w:noProof/>
                  <w:lang w:val="es-ES"/>
                </w:rPr>
                <w:t>. Obtenido de https://factorial.mx/blog/sustitucion-patronal/</w:t>
              </w:r>
            </w:p>
            <w:p w:rsidR="00F812E3" w:rsidRDefault="00F812E3" w:rsidP="00F812E3">
              <w:pPr>
                <w:pStyle w:val="Bibliografa"/>
                <w:ind w:left="720" w:hanging="720"/>
                <w:rPr>
                  <w:noProof/>
                  <w:lang w:val="es-ES"/>
                </w:rPr>
              </w:pPr>
              <w:r>
                <w:rPr>
                  <w:noProof/>
                  <w:lang w:val="es-ES"/>
                </w:rPr>
                <w:t>Ineed. (2023). Obtenido de https://mx.indeed.com/orientacion-profesional/comenzando-nuevo-empleo/contrato-individual-trabajo-tiempo-determinado</w:t>
              </w:r>
            </w:p>
            <w:p w:rsidR="00F812E3" w:rsidRDefault="00F812E3" w:rsidP="00F812E3">
              <w:pPr>
                <w:pStyle w:val="Bibliografa"/>
                <w:ind w:left="720" w:hanging="720"/>
                <w:rPr>
                  <w:noProof/>
                  <w:lang w:val="es-ES"/>
                </w:rPr>
              </w:pPr>
              <w:r>
                <w:rPr>
                  <w:noProof/>
                  <w:lang w:val="es-ES"/>
                </w:rPr>
                <w:t xml:space="preserve">Ineed, E. E. (2023). </w:t>
              </w:r>
              <w:r>
                <w:rPr>
                  <w:i/>
                  <w:iCs/>
                  <w:noProof/>
                  <w:lang w:val="es-ES"/>
                </w:rPr>
                <w:t>Ineed</w:t>
              </w:r>
              <w:r>
                <w:rPr>
                  <w:noProof/>
                  <w:lang w:val="es-ES"/>
                </w:rPr>
                <w:t>. Obtenido de https://mx.indeed.com/orientacion-profesional/desarrollo-profesional/diferencia-empresa-establecimiento</w:t>
              </w:r>
            </w:p>
            <w:p w:rsidR="00F812E3" w:rsidRDefault="00F812E3" w:rsidP="00F812E3">
              <w:pPr>
                <w:pStyle w:val="Bibliografa"/>
                <w:ind w:left="720" w:hanging="720"/>
                <w:rPr>
                  <w:noProof/>
                  <w:lang w:val="es-ES"/>
                </w:rPr>
              </w:pPr>
              <w:r>
                <w:rPr>
                  <w:noProof/>
                  <w:lang w:val="es-ES"/>
                </w:rPr>
                <w:t>México, J. (2022). Obtenido de https://mexico.justia.com/federales/leyes/ley-federal-del-trabajo/titulo-segundo/capitulo-iv/</w:t>
              </w:r>
            </w:p>
            <w:p w:rsidR="00F812E3" w:rsidRDefault="00F812E3" w:rsidP="00F812E3">
              <w:pPr>
                <w:pStyle w:val="Bibliografa"/>
                <w:ind w:left="720" w:hanging="720"/>
                <w:rPr>
                  <w:noProof/>
                  <w:lang w:val="es-ES"/>
                </w:rPr>
              </w:pPr>
              <w:r>
                <w:rPr>
                  <w:noProof/>
                  <w:lang w:val="es-ES"/>
                </w:rPr>
                <w:t xml:space="preserve">Polanco, D. (2023). </w:t>
              </w:r>
              <w:r>
                <w:rPr>
                  <w:i/>
                  <w:iCs/>
                  <w:noProof/>
                  <w:lang w:val="es-ES"/>
                </w:rPr>
                <w:t>Linkedin</w:t>
              </w:r>
              <w:r>
                <w:rPr>
                  <w:noProof/>
                  <w:lang w:val="es-ES"/>
                </w:rPr>
                <w:t>. Obtenido de https://www.linkedin.com/pulse/qu%C3%A9-es-la-prescripci%C3%B3n-en-el-derecho-procesal-laboral-darwin-polanco/?originalSubdomain=es</w:t>
              </w:r>
            </w:p>
            <w:p w:rsidR="00F812E3" w:rsidRDefault="00F812E3" w:rsidP="00F812E3">
              <w:pPr>
                <w:pStyle w:val="Bibliografa"/>
                <w:ind w:left="720" w:hanging="720"/>
                <w:rPr>
                  <w:noProof/>
                  <w:lang w:val="es-ES"/>
                </w:rPr>
              </w:pPr>
              <w:r>
                <w:rPr>
                  <w:noProof/>
                  <w:lang w:val="es-ES"/>
                </w:rPr>
                <w:t xml:space="preserve">Salario, C. N. (2016). </w:t>
              </w:r>
              <w:r>
                <w:rPr>
                  <w:i/>
                  <w:iCs/>
                  <w:noProof/>
                  <w:lang w:val="es-ES"/>
                </w:rPr>
                <w:t>Gobierno de México</w:t>
              </w:r>
              <w:r>
                <w:rPr>
                  <w:noProof/>
                  <w:lang w:val="es-ES"/>
                </w:rPr>
                <w:t>. Obtenido de https://www.gob.mx/conampros/acciones-y-programas/derechos-laborales-de-los-trabajadores#:~:text=El%20se%C3%B1alamiento%20de%20un%20tiempo,casos%20previstos%20por%20esta%20ley.</w:t>
              </w:r>
            </w:p>
            <w:p w:rsidR="00F812E3" w:rsidRDefault="00F812E3" w:rsidP="00F812E3">
              <w:pPr>
                <w:pStyle w:val="Bibliografa"/>
                <w:ind w:left="720" w:hanging="720"/>
                <w:rPr>
                  <w:noProof/>
                  <w:lang w:val="es-ES"/>
                </w:rPr>
              </w:pPr>
              <w:r>
                <w:rPr>
                  <w:noProof/>
                  <w:lang w:val="es-ES"/>
                </w:rPr>
                <w:t xml:space="preserve">Salario, C. N. (2023). </w:t>
              </w:r>
              <w:r>
                <w:rPr>
                  <w:i/>
                  <w:iCs/>
                  <w:noProof/>
                  <w:lang w:val="es-ES"/>
                </w:rPr>
                <w:t>Gobierno de México</w:t>
              </w:r>
              <w:r>
                <w:rPr>
                  <w:noProof/>
                  <w:lang w:val="es-ES"/>
                </w:rPr>
                <w:t>. Obtenido de https://www.gob.mx/conampros/acciones-y-programas/derechos-laborales-de-los-trabajadores#:~:text=El%20se%C3%B1alamiento%20de%20un%20tiempo,casos%20previstos%20por%20esta%20ley.</w:t>
              </w:r>
            </w:p>
            <w:p w:rsidR="00F812E3" w:rsidRDefault="00F812E3" w:rsidP="00F812E3">
              <w:pPr>
                <w:pStyle w:val="Bibliografa"/>
                <w:ind w:left="720" w:hanging="720"/>
                <w:rPr>
                  <w:noProof/>
                  <w:lang w:val="es-ES"/>
                </w:rPr>
              </w:pPr>
              <w:r>
                <w:rPr>
                  <w:noProof/>
                  <w:lang w:val="es-ES"/>
                </w:rPr>
                <w:t>Unión, C. d. (2024). Obtenido de https://www.diputados.gob.mx/LeyesBiblio/pdf/LFT.pdf</w:t>
              </w:r>
            </w:p>
            <w:p w:rsidR="00F812E3" w:rsidRDefault="00F812E3" w:rsidP="00F812E3">
              <w:pPr>
                <w:pStyle w:val="Bibliografa"/>
                <w:ind w:left="720" w:hanging="720"/>
                <w:rPr>
                  <w:noProof/>
                  <w:lang w:val="es-ES"/>
                </w:rPr>
              </w:pPr>
              <w:r>
                <w:rPr>
                  <w:noProof/>
                  <w:lang w:val="es-ES"/>
                </w:rPr>
                <w:t>Unión, C. d. (2024). Obtenido de https://www.diputados.gob.mx/LeyesBiblio/pdf/LFT.pdf</w:t>
              </w:r>
            </w:p>
            <w:p w:rsidR="00F812E3" w:rsidRDefault="00F812E3" w:rsidP="00F812E3">
              <w:pPr>
                <w:pStyle w:val="Bibliografa"/>
                <w:ind w:left="720" w:hanging="720"/>
                <w:rPr>
                  <w:noProof/>
                  <w:lang w:val="es-ES"/>
                </w:rPr>
              </w:pPr>
              <w:r>
                <w:rPr>
                  <w:noProof/>
                  <w:lang w:val="es-ES"/>
                </w:rPr>
                <w:t>Unión, C. d. (2024). Obtenido de https://www.diputados.gob.mx/LeyesBiblio/pdf/LFT.pdf</w:t>
              </w:r>
            </w:p>
            <w:p w:rsidR="00F812E3" w:rsidRDefault="00F812E3" w:rsidP="00F812E3">
              <w:pPr>
                <w:pStyle w:val="Bibliografa"/>
                <w:ind w:left="720" w:hanging="720"/>
                <w:rPr>
                  <w:noProof/>
                  <w:lang w:val="es-ES"/>
                </w:rPr>
              </w:pPr>
              <w:r>
                <w:rPr>
                  <w:noProof/>
                  <w:lang w:val="es-ES"/>
                </w:rPr>
                <w:t>Unión, C. d. (2024). Obtenido de https://www.diputados.gob.mx/LeyesBiblio/pdf/LFT.pdf</w:t>
              </w:r>
            </w:p>
            <w:p w:rsidR="00F812E3" w:rsidRDefault="00F812E3" w:rsidP="00F812E3">
              <w:pPr>
                <w:pStyle w:val="Bibliografa"/>
                <w:ind w:left="720" w:hanging="720"/>
                <w:rPr>
                  <w:noProof/>
                  <w:lang w:val="es-ES"/>
                </w:rPr>
              </w:pPr>
              <w:r>
                <w:rPr>
                  <w:noProof/>
                  <w:lang w:val="es-ES"/>
                </w:rPr>
                <w:t>Unión, C. d. (2024). Obtenido de https://mexico.justia.com/federales/leyes/ley-federal-del-trabajo/titulo-segundo/capitulo-iv/</w:t>
              </w:r>
            </w:p>
            <w:p w:rsidR="00F812E3" w:rsidRDefault="00F812E3" w:rsidP="00F812E3">
              <w:pPr>
                <w:pStyle w:val="Bibliografa"/>
                <w:ind w:left="720" w:hanging="720"/>
                <w:rPr>
                  <w:noProof/>
                  <w:lang w:val="es-ES"/>
                </w:rPr>
              </w:pPr>
              <w:r>
                <w:rPr>
                  <w:noProof/>
                  <w:lang w:val="es-ES"/>
                </w:rPr>
                <w:t xml:space="preserve">Wonderlegal. (2024). </w:t>
              </w:r>
              <w:r>
                <w:rPr>
                  <w:i/>
                  <w:iCs/>
                  <w:noProof/>
                  <w:lang w:val="es-ES"/>
                </w:rPr>
                <w:t>Wonderlegal</w:t>
              </w:r>
              <w:r>
                <w:rPr>
                  <w:noProof/>
                  <w:lang w:val="es-ES"/>
                </w:rPr>
                <w:t>. Obtenido de https://www.wonder.legal/mx/guide/cuales-las-principales-obligaciones-se-derivan-contrato-trabajo</w:t>
              </w:r>
            </w:p>
            <w:p w:rsidR="00F812E3" w:rsidRDefault="00F812E3" w:rsidP="00F812E3">
              <w:pPr>
                <w:pStyle w:val="Bibliografa"/>
                <w:ind w:left="720" w:hanging="720"/>
                <w:rPr>
                  <w:noProof/>
                  <w:lang w:val="es-ES"/>
                </w:rPr>
              </w:pPr>
              <w:r>
                <w:rPr>
                  <w:noProof/>
                  <w:lang w:val="es-ES"/>
                </w:rPr>
                <w:t xml:space="preserve">Zurigana, I. (Febrero de 2024). </w:t>
              </w:r>
              <w:r>
                <w:rPr>
                  <w:i/>
                  <w:iCs/>
                  <w:noProof/>
                  <w:lang w:val="es-ES"/>
                </w:rPr>
                <w:t>Factorial</w:t>
              </w:r>
              <w:r>
                <w:rPr>
                  <w:noProof/>
                  <w:lang w:val="es-ES"/>
                </w:rPr>
                <w:t>. Obtenido de https://factorial.mx/blog/indemnizacion/#:~:text=Se%20trata%20de%20un%20tipo,incluso%20la%20muerte%20del%20trabajador.</w:t>
              </w:r>
            </w:p>
            <w:p w:rsidR="00F812E3" w:rsidRDefault="00F812E3" w:rsidP="00F812E3">
              <w:r>
                <w:rPr>
                  <w:b/>
                  <w:bCs/>
                </w:rPr>
                <w:fldChar w:fldCharType="end"/>
              </w:r>
            </w:p>
          </w:sdtContent>
        </w:sdt>
      </w:sdtContent>
    </w:sdt>
    <w:p w:rsidR="00BB729F" w:rsidRPr="00BB729F" w:rsidRDefault="00BB729F" w:rsidP="00BB729F"/>
    <w:sectPr w:rsidR="00BB729F" w:rsidRPr="00BB729F" w:rsidSect="00D27435">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52" w:rsidRDefault="009B5C52" w:rsidP="00EB1E46">
      <w:pPr>
        <w:spacing w:after="0" w:line="240" w:lineRule="auto"/>
      </w:pPr>
      <w:r>
        <w:separator/>
      </w:r>
    </w:p>
  </w:endnote>
  <w:endnote w:type="continuationSeparator" w:id="0">
    <w:p w:rsidR="009B5C52" w:rsidRDefault="009B5C52" w:rsidP="00EB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444234"/>
      <w:docPartObj>
        <w:docPartGallery w:val="Page Numbers (Bottom of Page)"/>
        <w:docPartUnique/>
      </w:docPartObj>
    </w:sdtPr>
    <w:sdtContent>
      <w:p w:rsidR="00640D4D" w:rsidRDefault="00640D4D">
        <w:pPr>
          <w:pStyle w:val="Piedepgina"/>
          <w:jc w:val="center"/>
        </w:pPr>
        <w:r>
          <w:fldChar w:fldCharType="begin"/>
        </w:r>
        <w:r>
          <w:instrText>PAGE   \* MERGEFORMAT</w:instrText>
        </w:r>
        <w:r>
          <w:fldChar w:fldCharType="separate"/>
        </w:r>
        <w:r w:rsidRPr="00640D4D">
          <w:rPr>
            <w:noProof/>
            <w:lang w:val="es-ES"/>
          </w:rPr>
          <w:t>1</w:t>
        </w:r>
        <w:r>
          <w:fldChar w:fldCharType="end"/>
        </w:r>
      </w:p>
    </w:sdtContent>
  </w:sdt>
  <w:p w:rsidR="00640D4D" w:rsidRDefault="00640D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52" w:rsidRDefault="009B5C52" w:rsidP="00EB1E46">
      <w:pPr>
        <w:spacing w:after="0" w:line="240" w:lineRule="auto"/>
      </w:pPr>
      <w:r>
        <w:separator/>
      </w:r>
    </w:p>
  </w:footnote>
  <w:footnote w:type="continuationSeparator" w:id="0">
    <w:p w:rsidR="009B5C52" w:rsidRDefault="009B5C52" w:rsidP="00EB1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3C2"/>
    <w:multiLevelType w:val="hybridMultilevel"/>
    <w:tmpl w:val="65980E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D0450D"/>
    <w:multiLevelType w:val="hybridMultilevel"/>
    <w:tmpl w:val="BFCEE6A4"/>
    <w:lvl w:ilvl="0" w:tplc="D5A243C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A77603"/>
    <w:multiLevelType w:val="multilevel"/>
    <w:tmpl w:val="61E87684"/>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E551C4F"/>
    <w:multiLevelType w:val="hybridMultilevel"/>
    <w:tmpl w:val="572EE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CB3BA6"/>
    <w:multiLevelType w:val="hybridMultilevel"/>
    <w:tmpl w:val="6A62A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5009AF"/>
    <w:multiLevelType w:val="hybridMultilevel"/>
    <w:tmpl w:val="41F26F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658E540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5A17079"/>
    <w:multiLevelType w:val="hybridMultilevel"/>
    <w:tmpl w:val="46E89306"/>
    <w:lvl w:ilvl="0" w:tplc="D5A243C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AC"/>
    <w:rsid w:val="0001603F"/>
    <w:rsid w:val="00103521"/>
    <w:rsid w:val="002702FB"/>
    <w:rsid w:val="003615AC"/>
    <w:rsid w:val="00367E3A"/>
    <w:rsid w:val="00394C6A"/>
    <w:rsid w:val="00427C95"/>
    <w:rsid w:val="0045723C"/>
    <w:rsid w:val="00463521"/>
    <w:rsid w:val="0047619C"/>
    <w:rsid w:val="004E1750"/>
    <w:rsid w:val="005D1CD6"/>
    <w:rsid w:val="00640D4D"/>
    <w:rsid w:val="006D246D"/>
    <w:rsid w:val="00750697"/>
    <w:rsid w:val="00896944"/>
    <w:rsid w:val="009B5C52"/>
    <w:rsid w:val="009D0295"/>
    <w:rsid w:val="00A04AAB"/>
    <w:rsid w:val="00A42973"/>
    <w:rsid w:val="00BB729F"/>
    <w:rsid w:val="00D27435"/>
    <w:rsid w:val="00DE0AB1"/>
    <w:rsid w:val="00E10CAA"/>
    <w:rsid w:val="00E15F81"/>
    <w:rsid w:val="00E45920"/>
    <w:rsid w:val="00E73B3A"/>
    <w:rsid w:val="00EB1E46"/>
    <w:rsid w:val="00F81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0BE3C-03BD-4E34-B97E-DACE665F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0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427C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7435"/>
    <w:pPr>
      <w:ind w:left="720"/>
      <w:contextualSpacing/>
    </w:pPr>
  </w:style>
  <w:style w:type="character" w:styleId="Textoennegrita">
    <w:name w:val="Strong"/>
    <w:basedOn w:val="Fuentedeprrafopredeter"/>
    <w:uiPriority w:val="22"/>
    <w:qFormat/>
    <w:rsid w:val="009D0295"/>
    <w:rPr>
      <w:b/>
      <w:bCs/>
    </w:rPr>
  </w:style>
  <w:style w:type="character" w:customStyle="1" w:styleId="Ttulo1Car">
    <w:name w:val="Título 1 Car"/>
    <w:basedOn w:val="Fuentedeprrafopredeter"/>
    <w:link w:val="Ttulo1"/>
    <w:uiPriority w:val="9"/>
    <w:rsid w:val="009D0295"/>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9D0295"/>
    <w:pPr>
      <w:outlineLvl w:val="9"/>
    </w:pPr>
    <w:rPr>
      <w:lang w:eastAsia="es-MX"/>
    </w:rPr>
  </w:style>
  <w:style w:type="paragraph" w:styleId="TDC1">
    <w:name w:val="toc 1"/>
    <w:basedOn w:val="Normal"/>
    <w:next w:val="Normal"/>
    <w:autoRedefine/>
    <w:uiPriority w:val="39"/>
    <w:unhideWhenUsed/>
    <w:rsid w:val="00E45920"/>
    <w:pPr>
      <w:tabs>
        <w:tab w:val="right" w:leader="dot" w:pos="9394"/>
      </w:tabs>
      <w:spacing w:after="100" w:line="360" w:lineRule="auto"/>
    </w:pPr>
  </w:style>
  <w:style w:type="character" w:styleId="Hipervnculo">
    <w:name w:val="Hyperlink"/>
    <w:basedOn w:val="Fuentedeprrafopredeter"/>
    <w:uiPriority w:val="99"/>
    <w:unhideWhenUsed/>
    <w:rsid w:val="009D0295"/>
    <w:rPr>
      <w:color w:val="0563C1" w:themeColor="hyperlink"/>
      <w:u w:val="single"/>
    </w:rPr>
  </w:style>
  <w:style w:type="paragraph" w:styleId="NormalWeb">
    <w:name w:val="Normal (Web)"/>
    <w:basedOn w:val="Normal"/>
    <w:uiPriority w:val="99"/>
    <w:semiHidden/>
    <w:unhideWhenUsed/>
    <w:rsid w:val="00E10C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EB1E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1E46"/>
    <w:rPr>
      <w:sz w:val="20"/>
      <w:szCs w:val="20"/>
    </w:rPr>
  </w:style>
  <w:style w:type="character" w:styleId="Refdenotaalpie">
    <w:name w:val="footnote reference"/>
    <w:basedOn w:val="Fuentedeprrafopredeter"/>
    <w:uiPriority w:val="99"/>
    <w:semiHidden/>
    <w:unhideWhenUsed/>
    <w:rsid w:val="00EB1E46"/>
    <w:rPr>
      <w:vertAlign w:val="superscript"/>
    </w:rPr>
  </w:style>
  <w:style w:type="character" w:customStyle="1" w:styleId="Ttulo3Car">
    <w:name w:val="Título 3 Car"/>
    <w:basedOn w:val="Fuentedeprrafopredeter"/>
    <w:link w:val="Ttulo3"/>
    <w:uiPriority w:val="9"/>
    <w:semiHidden/>
    <w:rsid w:val="00427C95"/>
    <w:rPr>
      <w:rFonts w:asciiTheme="majorHAnsi" w:eastAsiaTheme="majorEastAsia" w:hAnsiTheme="majorHAnsi" w:cstheme="majorBidi"/>
      <w:color w:val="1F4D78" w:themeColor="accent1" w:themeShade="7F"/>
      <w:sz w:val="24"/>
      <w:szCs w:val="24"/>
    </w:rPr>
  </w:style>
  <w:style w:type="paragraph" w:styleId="Bibliografa">
    <w:name w:val="Bibliography"/>
    <w:basedOn w:val="Normal"/>
    <w:next w:val="Normal"/>
    <w:uiPriority w:val="37"/>
    <w:unhideWhenUsed/>
    <w:rsid w:val="00F812E3"/>
  </w:style>
  <w:style w:type="paragraph" w:styleId="Encabezado">
    <w:name w:val="header"/>
    <w:basedOn w:val="Normal"/>
    <w:link w:val="EncabezadoCar"/>
    <w:uiPriority w:val="99"/>
    <w:unhideWhenUsed/>
    <w:rsid w:val="00640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D4D"/>
  </w:style>
  <w:style w:type="paragraph" w:styleId="Piedepgina">
    <w:name w:val="footer"/>
    <w:basedOn w:val="Normal"/>
    <w:link w:val="PiedepginaCar"/>
    <w:uiPriority w:val="99"/>
    <w:unhideWhenUsed/>
    <w:rsid w:val="00640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278">
      <w:bodyDiv w:val="1"/>
      <w:marLeft w:val="0"/>
      <w:marRight w:val="0"/>
      <w:marTop w:val="0"/>
      <w:marBottom w:val="0"/>
      <w:divBdr>
        <w:top w:val="none" w:sz="0" w:space="0" w:color="auto"/>
        <w:left w:val="none" w:sz="0" w:space="0" w:color="auto"/>
        <w:bottom w:val="none" w:sz="0" w:space="0" w:color="auto"/>
        <w:right w:val="none" w:sz="0" w:space="0" w:color="auto"/>
      </w:divBdr>
    </w:div>
    <w:div w:id="23866504">
      <w:bodyDiv w:val="1"/>
      <w:marLeft w:val="0"/>
      <w:marRight w:val="0"/>
      <w:marTop w:val="0"/>
      <w:marBottom w:val="0"/>
      <w:divBdr>
        <w:top w:val="none" w:sz="0" w:space="0" w:color="auto"/>
        <w:left w:val="none" w:sz="0" w:space="0" w:color="auto"/>
        <w:bottom w:val="none" w:sz="0" w:space="0" w:color="auto"/>
        <w:right w:val="none" w:sz="0" w:space="0" w:color="auto"/>
      </w:divBdr>
    </w:div>
    <w:div w:id="118765916">
      <w:bodyDiv w:val="1"/>
      <w:marLeft w:val="0"/>
      <w:marRight w:val="0"/>
      <w:marTop w:val="0"/>
      <w:marBottom w:val="0"/>
      <w:divBdr>
        <w:top w:val="none" w:sz="0" w:space="0" w:color="auto"/>
        <w:left w:val="none" w:sz="0" w:space="0" w:color="auto"/>
        <w:bottom w:val="none" w:sz="0" w:space="0" w:color="auto"/>
        <w:right w:val="none" w:sz="0" w:space="0" w:color="auto"/>
      </w:divBdr>
    </w:div>
    <w:div w:id="189538313">
      <w:bodyDiv w:val="1"/>
      <w:marLeft w:val="0"/>
      <w:marRight w:val="0"/>
      <w:marTop w:val="0"/>
      <w:marBottom w:val="0"/>
      <w:divBdr>
        <w:top w:val="none" w:sz="0" w:space="0" w:color="auto"/>
        <w:left w:val="none" w:sz="0" w:space="0" w:color="auto"/>
        <w:bottom w:val="none" w:sz="0" w:space="0" w:color="auto"/>
        <w:right w:val="none" w:sz="0" w:space="0" w:color="auto"/>
      </w:divBdr>
    </w:div>
    <w:div w:id="276060887">
      <w:bodyDiv w:val="1"/>
      <w:marLeft w:val="0"/>
      <w:marRight w:val="0"/>
      <w:marTop w:val="0"/>
      <w:marBottom w:val="0"/>
      <w:divBdr>
        <w:top w:val="none" w:sz="0" w:space="0" w:color="auto"/>
        <w:left w:val="none" w:sz="0" w:space="0" w:color="auto"/>
        <w:bottom w:val="none" w:sz="0" w:space="0" w:color="auto"/>
        <w:right w:val="none" w:sz="0" w:space="0" w:color="auto"/>
      </w:divBdr>
    </w:div>
    <w:div w:id="296760554">
      <w:bodyDiv w:val="1"/>
      <w:marLeft w:val="0"/>
      <w:marRight w:val="0"/>
      <w:marTop w:val="0"/>
      <w:marBottom w:val="0"/>
      <w:divBdr>
        <w:top w:val="none" w:sz="0" w:space="0" w:color="auto"/>
        <w:left w:val="none" w:sz="0" w:space="0" w:color="auto"/>
        <w:bottom w:val="none" w:sz="0" w:space="0" w:color="auto"/>
        <w:right w:val="none" w:sz="0" w:space="0" w:color="auto"/>
      </w:divBdr>
    </w:div>
    <w:div w:id="314384018">
      <w:bodyDiv w:val="1"/>
      <w:marLeft w:val="0"/>
      <w:marRight w:val="0"/>
      <w:marTop w:val="0"/>
      <w:marBottom w:val="0"/>
      <w:divBdr>
        <w:top w:val="none" w:sz="0" w:space="0" w:color="auto"/>
        <w:left w:val="none" w:sz="0" w:space="0" w:color="auto"/>
        <w:bottom w:val="none" w:sz="0" w:space="0" w:color="auto"/>
        <w:right w:val="none" w:sz="0" w:space="0" w:color="auto"/>
      </w:divBdr>
    </w:div>
    <w:div w:id="364796139">
      <w:bodyDiv w:val="1"/>
      <w:marLeft w:val="0"/>
      <w:marRight w:val="0"/>
      <w:marTop w:val="0"/>
      <w:marBottom w:val="0"/>
      <w:divBdr>
        <w:top w:val="none" w:sz="0" w:space="0" w:color="auto"/>
        <w:left w:val="none" w:sz="0" w:space="0" w:color="auto"/>
        <w:bottom w:val="none" w:sz="0" w:space="0" w:color="auto"/>
        <w:right w:val="none" w:sz="0" w:space="0" w:color="auto"/>
      </w:divBdr>
    </w:div>
    <w:div w:id="365252272">
      <w:bodyDiv w:val="1"/>
      <w:marLeft w:val="0"/>
      <w:marRight w:val="0"/>
      <w:marTop w:val="0"/>
      <w:marBottom w:val="0"/>
      <w:divBdr>
        <w:top w:val="none" w:sz="0" w:space="0" w:color="auto"/>
        <w:left w:val="none" w:sz="0" w:space="0" w:color="auto"/>
        <w:bottom w:val="none" w:sz="0" w:space="0" w:color="auto"/>
        <w:right w:val="none" w:sz="0" w:space="0" w:color="auto"/>
      </w:divBdr>
    </w:div>
    <w:div w:id="371878886">
      <w:bodyDiv w:val="1"/>
      <w:marLeft w:val="0"/>
      <w:marRight w:val="0"/>
      <w:marTop w:val="0"/>
      <w:marBottom w:val="0"/>
      <w:divBdr>
        <w:top w:val="none" w:sz="0" w:space="0" w:color="auto"/>
        <w:left w:val="none" w:sz="0" w:space="0" w:color="auto"/>
        <w:bottom w:val="none" w:sz="0" w:space="0" w:color="auto"/>
        <w:right w:val="none" w:sz="0" w:space="0" w:color="auto"/>
      </w:divBdr>
    </w:div>
    <w:div w:id="427775754">
      <w:bodyDiv w:val="1"/>
      <w:marLeft w:val="0"/>
      <w:marRight w:val="0"/>
      <w:marTop w:val="0"/>
      <w:marBottom w:val="0"/>
      <w:divBdr>
        <w:top w:val="none" w:sz="0" w:space="0" w:color="auto"/>
        <w:left w:val="none" w:sz="0" w:space="0" w:color="auto"/>
        <w:bottom w:val="none" w:sz="0" w:space="0" w:color="auto"/>
        <w:right w:val="none" w:sz="0" w:space="0" w:color="auto"/>
      </w:divBdr>
    </w:div>
    <w:div w:id="465205180">
      <w:bodyDiv w:val="1"/>
      <w:marLeft w:val="0"/>
      <w:marRight w:val="0"/>
      <w:marTop w:val="0"/>
      <w:marBottom w:val="0"/>
      <w:divBdr>
        <w:top w:val="none" w:sz="0" w:space="0" w:color="auto"/>
        <w:left w:val="none" w:sz="0" w:space="0" w:color="auto"/>
        <w:bottom w:val="none" w:sz="0" w:space="0" w:color="auto"/>
        <w:right w:val="none" w:sz="0" w:space="0" w:color="auto"/>
      </w:divBdr>
    </w:div>
    <w:div w:id="549345945">
      <w:bodyDiv w:val="1"/>
      <w:marLeft w:val="0"/>
      <w:marRight w:val="0"/>
      <w:marTop w:val="0"/>
      <w:marBottom w:val="0"/>
      <w:divBdr>
        <w:top w:val="none" w:sz="0" w:space="0" w:color="auto"/>
        <w:left w:val="none" w:sz="0" w:space="0" w:color="auto"/>
        <w:bottom w:val="none" w:sz="0" w:space="0" w:color="auto"/>
        <w:right w:val="none" w:sz="0" w:space="0" w:color="auto"/>
      </w:divBdr>
    </w:div>
    <w:div w:id="630674353">
      <w:bodyDiv w:val="1"/>
      <w:marLeft w:val="0"/>
      <w:marRight w:val="0"/>
      <w:marTop w:val="0"/>
      <w:marBottom w:val="0"/>
      <w:divBdr>
        <w:top w:val="none" w:sz="0" w:space="0" w:color="auto"/>
        <w:left w:val="none" w:sz="0" w:space="0" w:color="auto"/>
        <w:bottom w:val="none" w:sz="0" w:space="0" w:color="auto"/>
        <w:right w:val="none" w:sz="0" w:space="0" w:color="auto"/>
      </w:divBdr>
    </w:div>
    <w:div w:id="664213119">
      <w:bodyDiv w:val="1"/>
      <w:marLeft w:val="0"/>
      <w:marRight w:val="0"/>
      <w:marTop w:val="0"/>
      <w:marBottom w:val="0"/>
      <w:divBdr>
        <w:top w:val="none" w:sz="0" w:space="0" w:color="auto"/>
        <w:left w:val="none" w:sz="0" w:space="0" w:color="auto"/>
        <w:bottom w:val="none" w:sz="0" w:space="0" w:color="auto"/>
        <w:right w:val="none" w:sz="0" w:space="0" w:color="auto"/>
      </w:divBdr>
    </w:div>
    <w:div w:id="732895414">
      <w:bodyDiv w:val="1"/>
      <w:marLeft w:val="0"/>
      <w:marRight w:val="0"/>
      <w:marTop w:val="0"/>
      <w:marBottom w:val="0"/>
      <w:divBdr>
        <w:top w:val="none" w:sz="0" w:space="0" w:color="auto"/>
        <w:left w:val="none" w:sz="0" w:space="0" w:color="auto"/>
        <w:bottom w:val="none" w:sz="0" w:space="0" w:color="auto"/>
        <w:right w:val="none" w:sz="0" w:space="0" w:color="auto"/>
      </w:divBdr>
    </w:div>
    <w:div w:id="889148547">
      <w:bodyDiv w:val="1"/>
      <w:marLeft w:val="0"/>
      <w:marRight w:val="0"/>
      <w:marTop w:val="0"/>
      <w:marBottom w:val="0"/>
      <w:divBdr>
        <w:top w:val="none" w:sz="0" w:space="0" w:color="auto"/>
        <w:left w:val="none" w:sz="0" w:space="0" w:color="auto"/>
        <w:bottom w:val="none" w:sz="0" w:space="0" w:color="auto"/>
        <w:right w:val="none" w:sz="0" w:space="0" w:color="auto"/>
      </w:divBdr>
    </w:div>
    <w:div w:id="939529739">
      <w:bodyDiv w:val="1"/>
      <w:marLeft w:val="0"/>
      <w:marRight w:val="0"/>
      <w:marTop w:val="0"/>
      <w:marBottom w:val="0"/>
      <w:divBdr>
        <w:top w:val="none" w:sz="0" w:space="0" w:color="auto"/>
        <w:left w:val="none" w:sz="0" w:space="0" w:color="auto"/>
        <w:bottom w:val="none" w:sz="0" w:space="0" w:color="auto"/>
        <w:right w:val="none" w:sz="0" w:space="0" w:color="auto"/>
      </w:divBdr>
    </w:div>
    <w:div w:id="1085492369">
      <w:bodyDiv w:val="1"/>
      <w:marLeft w:val="0"/>
      <w:marRight w:val="0"/>
      <w:marTop w:val="0"/>
      <w:marBottom w:val="0"/>
      <w:divBdr>
        <w:top w:val="none" w:sz="0" w:space="0" w:color="auto"/>
        <w:left w:val="none" w:sz="0" w:space="0" w:color="auto"/>
        <w:bottom w:val="none" w:sz="0" w:space="0" w:color="auto"/>
        <w:right w:val="none" w:sz="0" w:space="0" w:color="auto"/>
      </w:divBdr>
    </w:div>
    <w:div w:id="1160584512">
      <w:bodyDiv w:val="1"/>
      <w:marLeft w:val="0"/>
      <w:marRight w:val="0"/>
      <w:marTop w:val="0"/>
      <w:marBottom w:val="0"/>
      <w:divBdr>
        <w:top w:val="none" w:sz="0" w:space="0" w:color="auto"/>
        <w:left w:val="none" w:sz="0" w:space="0" w:color="auto"/>
        <w:bottom w:val="none" w:sz="0" w:space="0" w:color="auto"/>
        <w:right w:val="none" w:sz="0" w:space="0" w:color="auto"/>
      </w:divBdr>
    </w:div>
    <w:div w:id="1239898027">
      <w:bodyDiv w:val="1"/>
      <w:marLeft w:val="0"/>
      <w:marRight w:val="0"/>
      <w:marTop w:val="0"/>
      <w:marBottom w:val="0"/>
      <w:divBdr>
        <w:top w:val="none" w:sz="0" w:space="0" w:color="auto"/>
        <w:left w:val="none" w:sz="0" w:space="0" w:color="auto"/>
        <w:bottom w:val="none" w:sz="0" w:space="0" w:color="auto"/>
        <w:right w:val="none" w:sz="0" w:space="0" w:color="auto"/>
      </w:divBdr>
    </w:div>
    <w:div w:id="1324234495">
      <w:bodyDiv w:val="1"/>
      <w:marLeft w:val="0"/>
      <w:marRight w:val="0"/>
      <w:marTop w:val="0"/>
      <w:marBottom w:val="0"/>
      <w:divBdr>
        <w:top w:val="none" w:sz="0" w:space="0" w:color="auto"/>
        <w:left w:val="none" w:sz="0" w:space="0" w:color="auto"/>
        <w:bottom w:val="none" w:sz="0" w:space="0" w:color="auto"/>
        <w:right w:val="none" w:sz="0" w:space="0" w:color="auto"/>
      </w:divBdr>
    </w:div>
    <w:div w:id="1327707195">
      <w:bodyDiv w:val="1"/>
      <w:marLeft w:val="0"/>
      <w:marRight w:val="0"/>
      <w:marTop w:val="0"/>
      <w:marBottom w:val="0"/>
      <w:divBdr>
        <w:top w:val="none" w:sz="0" w:space="0" w:color="auto"/>
        <w:left w:val="none" w:sz="0" w:space="0" w:color="auto"/>
        <w:bottom w:val="none" w:sz="0" w:space="0" w:color="auto"/>
        <w:right w:val="none" w:sz="0" w:space="0" w:color="auto"/>
      </w:divBdr>
    </w:div>
    <w:div w:id="1334533408">
      <w:bodyDiv w:val="1"/>
      <w:marLeft w:val="0"/>
      <w:marRight w:val="0"/>
      <w:marTop w:val="0"/>
      <w:marBottom w:val="0"/>
      <w:divBdr>
        <w:top w:val="none" w:sz="0" w:space="0" w:color="auto"/>
        <w:left w:val="none" w:sz="0" w:space="0" w:color="auto"/>
        <w:bottom w:val="none" w:sz="0" w:space="0" w:color="auto"/>
        <w:right w:val="none" w:sz="0" w:space="0" w:color="auto"/>
      </w:divBdr>
    </w:div>
    <w:div w:id="1382751504">
      <w:bodyDiv w:val="1"/>
      <w:marLeft w:val="0"/>
      <w:marRight w:val="0"/>
      <w:marTop w:val="0"/>
      <w:marBottom w:val="0"/>
      <w:divBdr>
        <w:top w:val="none" w:sz="0" w:space="0" w:color="auto"/>
        <w:left w:val="none" w:sz="0" w:space="0" w:color="auto"/>
        <w:bottom w:val="none" w:sz="0" w:space="0" w:color="auto"/>
        <w:right w:val="none" w:sz="0" w:space="0" w:color="auto"/>
      </w:divBdr>
    </w:div>
    <w:div w:id="1399403689">
      <w:bodyDiv w:val="1"/>
      <w:marLeft w:val="0"/>
      <w:marRight w:val="0"/>
      <w:marTop w:val="0"/>
      <w:marBottom w:val="0"/>
      <w:divBdr>
        <w:top w:val="none" w:sz="0" w:space="0" w:color="auto"/>
        <w:left w:val="none" w:sz="0" w:space="0" w:color="auto"/>
        <w:bottom w:val="none" w:sz="0" w:space="0" w:color="auto"/>
        <w:right w:val="none" w:sz="0" w:space="0" w:color="auto"/>
      </w:divBdr>
    </w:div>
    <w:div w:id="1496527332">
      <w:bodyDiv w:val="1"/>
      <w:marLeft w:val="0"/>
      <w:marRight w:val="0"/>
      <w:marTop w:val="0"/>
      <w:marBottom w:val="0"/>
      <w:divBdr>
        <w:top w:val="none" w:sz="0" w:space="0" w:color="auto"/>
        <w:left w:val="none" w:sz="0" w:space="0" w:color="auto"/>
        <w:bottom w:val="none" w:sz="0" w:space="0" w:color="auto"/>
        <w:right w:val="none" w:sz="0" w:space="0" w:color="auto"/>
      </w:divBdr>
    </w:div>
    <w:div w:id="1542286829">
      <w:bodyDiv w:val="1"/>
      <w:marLeft w:val="0"/>
      <w:marRight w:val="0"/>
      <w:marTop w:val="0"/>
      <w:marBottom w:val="0"/>
      <w:divBdr>
        <w:top w:val="none" w:sz="0" w:space="0" w:color="auto"/>
        <w:left w:val="none" w:sz="0" w:space="0" w:color="auto"/>
        <w:bottom w:val="none" w:sz="0" w:space="0" w:color="auto"/>
        <w:right w:val="none" w:sz="0" w:space="0" w:color="auto"/>
      </w:divBdr>
    </w:div>
    <w:div w:id="1558273826">
      <w:bodyDiv w:val="1"/>
      <w:marLeft w:val="0"/>
      <w:marRight w:val="0"/>
      <w:marTop w:val="0"/>
      <w:marBottom w:val="0"/>
      <w:divBdr>
        <w:top w:val="none" w:sz="0" w:space="0" w:color="auto"/>
        <w:left w:val="none" w:sz="0" w:space="0" w:color="auto"/>
        <w:bottom w:val="none" w:sz="0" w:space="0" w:color="auto"/>
        <w:right w:val="none" w:sz="0" w:space="0" w:color="auto"/>
      </w:divBdr>
    </w:div>
    <w:div w:id="1582640894">
      <w:bodyDiv w:val="1"/>
      <w:marLeft w:val="0"/>
      <w:marRight w:val="0"/>
      <w:marTop w:val="0"/>
      <w:marBottom w:val="0"/>
      <w:divBdr>
        <w:top w:val="none" w:sz="0" w:space="0" w:color="auto"/>
        <w:left w:val="none" w:sz="0" w:space="0" w:color="auto"/>
        <w:bottom w:val="none" w:sz="0" w:space="0" w:color="auto"/>
        <w:right w:val="none" w:sz="0" w:space="0" w:color="auto"/>
      </w:divBdr>
    </w:div>
    <w:div w:id="1620263749">
      <w:bodyDiv w:val="1"/>
      <w:marLeft w:val="0"/>
      <w:marRight w:val="0"/>
      <w:marTop w:val="0"/>
      <w:marBottom w:val="0"/>
      <w:divBdr>
        <w:top w:val="none" w:sz="0" w:space="0" w:color="auto"/>
        <w:left w:val="none" w:sz="0" w:space="0" w:color="auto"/>
        <w:bottom w:val="none" w:sz="0" w:space="0" w:color="auto"/>
        <w:right w:val="none" w:sz="0" w:space="0" w:color="auto"/>
      </w:divBdr>
    </w:div>
    <w:div w:id="1721780371">
      <w:bodyDiv w:val="1"/>
      <w:marLeft w:val="0"/>
      <w:marRight w:val="0"/>
      <w:marTop w:val="0"/>
      <w:marBottom w:val="0"/>
      <w:divBdr>
        <w:top w:val="none" w:sz="0" w:space="0" w:color="auto"/>
        <w:left w:val="none" w:sz="0" w:space="0" w:color="auto"/>
        <w:bottom w:val="none" w:sz="0" w:space="0" w:color="auto"/>
        <w:right w:val="none" w:sz="0" w:space="0" w:color="auto"/>
      </w:divBdr>
    </w:div>
    <w:div w:id="1768959729">
      <w:bodyDiv w:val="1"/>
      <w:marLeft w:val="0"/>
      <w:marRight w:val="0"/>
      <w:marTop w:val="0"/>
      <w:marBottom w:val="0"/>
      <w:divBdr>
        <w:top w:val="none" w:sz="0" w:space="0" w:color="auto"/>
        <w:left w:val="none" w:sz="0" w:space="0" w:color="auto"/>
        <w:bottom w:val="none" w:sz="0" w:space="0" w:color="auto"/>
        <w:right w:val="none" w:sz="0" w:space="0" w:color="auto"/>
      </w:divBdr>
    </w:div>
    <w:div w:id="1792169621">
      <w:bodyDiv w:val="1"/>
      <w:marLeft w:val="0"/>
      <w:marRight w:val="0"/>
      <w:marTop w:val="0"/>
      <w:marBottom w:val="0"/>
      <w:divBdr>
        <w:top w:val="none" w:sz="0" w:space="0" w:color="auto"/>
        <w:left w:val="none" w:sz="0" w:space="0" w:color="auto"/>
        <w:bottom w:val="none" w:sz="0" w:space="0" w:color="auto"/>
        <w:right w:val="none" w:sz="0" w:space="0" w:color="auto"/>
      </w:divBdr>
    </w:div>
    <w:div w:id="1996374033">
      <w:bodyDiv w:val="1"/>
      <w:marLeft w:val="0"/>
      <w:marRight w:val="0"/>
      <w:marTop w:val="0"/>
      <w:marBottom w:val="0"/>
      <w:divBdr>
        <w:top w:val="none" w:sz="0" w:space="0" w:color="auto"/>
        <w:left w:val="none" w:sz="0" w:space="0" w:color="auto"/>
        <w:bottom w:val="none" w:sz="0" w:space="0" w:color="auto"/>
        <w:right w:val="none" w:sz="0" w:space="0" w:color="auto"/>
      </w:divBdr>
    </w:div>
    <w:div w:id="20010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b:Tag>
    <b:SourceType>DocumentFromInternetSite</b:SourceType>
    <b:Guid>{7C390DE6-351C-47F1-9524-802A4A1F0213}</b:Guid>
    <b:URL>https://www.diputados.gob.mx/LeyesBiblio/pdf/LFT.pdf</b:URL>
    <b:Author>
      <b:Author>
        <b:NameList>
          <b:Person>
            <b:Last>Unión</b:Last>
            <b:First>Cámara</b:First>
            <b:Middle>de Diputados del H. Congreso de la</b:Middle>
          </b:Person>
        </b:NameList>
      </b:Author>
    </b:Author>
    <b:Year>2024</b:Year>
    <b:RefOrder>1</b:RefOrder>
  </b:Source>
  <b:Source>
    <b:Tag>Mel24</b:Tag>
    <b:SourceType>InternetSite</b:SourceType>
    <b:Guid>{3DC926B1-B119-4B1B-9735-CB9FBB32883F}</b:Guid>
    <b:Title>Factorial</b:Title>
    <b:Year>2024</b:Year>
    <b:Month>Febrero</b:Month>
    <b:URL>https://factorial.mx/blog/sustitucion-patronal/</b:URL>
    <b:Author>
      <b:Author>
        <b:NameList>
          <b:Person>
            <b:Last>Fernández</b:Last>
            <b:First>Melisa</b:First>
          </b:Person>
        </b:NameList>
      </b:Author>
    </b:Author>
    <b:RefOrder>2</b:RefOrder>
  </b:Source>
  <b:Source>
    <b:Tag>Cám24</b:Tag>
    <b:SourceType>InternetSite</b:SourceType>
    <b:Guid>{9306234B-109B-4D51-94CB-1DA98CA945A3}</b:Guid>
    <b:Author>
      <b:Author>
        <b:NameList>
          <b:Person>
            <b:Last>Unión</b:Last>
            <b:First>Cámara</b:First>
            <b:Middle>de Diputado del H. Congreso de la</b:Middle>
          </b:Person>
        </b:NameList>
      </b:Author>
    </b:Author>
    <b:Year>2024</b:Year>
    <b:URL>https://www.diputados.gob.mx/LeyesBiblio/pdf/LFT.pdf</b:URL>
    <b:RefOrder>3</b:RefOrder>
  </b:Source>
  <b:Source>
    <b:Tag>Equ23</b:Tag>
    <b:SourceType>InternetSite</b:SourceType>
    <b:Guid>{5C57F13D-95C1-4987-B9AE-3D92F4C62444}</b:Guid>
    <b:Author>
      <b:Author>
        <b:NameList>
          <b:Person>
            <b:Last>Ineed</b:Last>
            <b:First>Equipo</b:First>
            <b:Middle>Editorial</b:Middle>
          </b:Person>
        </b:NameList>
      </b:Author>
    </b:Author>
    <b:Title>Ineed</b:Title>
    <b:Year>2023</b:Year>
    <b:URL>https://mx.indeed.com/orientacion-profesional/desarrollo-profesional/diferencia-empresa-establecimiento</b:URL>
    <b:RefOrder>4</b:RefOrder>
  </b:Source>
  <b:Source>
    <b:Tag>Cám241</b:Tag>
    <b:SourceType>InternetSite</b:SourceType>
    <b:Guid>{63490D5E-6161-46C7-A9A5-B65610516798}</b:Guid>
    <b:Author>
      <b:Author>
        <b:NameList>
          <b:Person>
            <b:Last>Unión</b:Last>
            <b:First>Cámara</b:First>
            <b:Middle>de Diputados del H. Congreso de la</b:Middle>
          </b:Person>
        </b:NameList>
      </b:Author>
    </b:Author>
    <b:Year>2024</b:Year>
    <b:URL>https://www.diputados.gob.mx/LeyesBiblio/pdf/LFT.pdf</b:URL>
    <b:RefOrder>5</b:RefOrder>
  </b:Source>
  <b:Source>
    <b:Tag>Doc23</b:Tag>
    <b:SourceType>InternetSite</b:SourceType>
    <b:Guid>{4794BD39-733C-40A6-ADAC-DE1B2988C74B}</b:Guid>
    <b:Author>
      <b:Author>
        <b:NameList>
          <b:Person>
            <b:Last>Docusing</b:Last>
          </b:Person>
        </b:NameList>
      </b:Author>
    </b:Author>
    <b:Title>https://www.docusign.com/es-mx/blog/tipos-contratos-trabajo</b:Title>
    <b:Year>2023</b:Year>
    <b:Month>Enero</b:Month>
    <b:RefOrder>6</b:RefOrder>
  </b:Source>
  <b:Source>
    <b:Tag>Com16</b:Tag>
    <b:SourceType>InternetSite</b:SourceType>
    <b:Guid>{6DF377B5-4D8F-4802-9CA3-E9DCD7C356C8}</b:Guid>
    <b:Author>
      <b:Author>
        <b:NameList>
          <b:Person>
            <b:Last>Salario</b:Last>
            <b:First>Comité</b:First>
            <b:Middle>Nacional Mixto de Protección al</b:Middle>
          </b:Person>
        </b:NameList>
      </b:Author>
    </b:Author>
    <b:Title>Gobierno de México</b:Title>
    <b:Year>2016</b:Year>
    <b:URL>https://www.gob.mx/conampros/acciones-y-programas/derechos-laborales-de-los-trabajadores#:~:text=El%20se%C3%B1alamiento%20de%20un%20tiempo,casos%20previstos%20por%20esta%20ley.</b:URL>
    <b:RefOrder>7</b:RefOrder>
  </b:Source>
  <b:Source>
    <b:Tag>Ine23</b:Tag>
    <b:SourceType>InternetSite</b:SourceType>
    <b:Guid>{340B850C-3B09-4BCB-A879-E041614B227C}</b:Guid>
    <b:Author>
      <b:Author>
        <b:NameList>
          <b:Person>
            <b:Last>Ineed</b:Last>
          </b:Person>
        </b:NameList>
      </b:Author>
    </b:Author>
    <b:Year>2023</b:Year>
    <b:URL>https://mx.indeed.com/orientacion-profesional/comenzando-nuevo-empleo/contrato-individual-trabajo-tiempo-determinado</b:URL>
    <b:RefOrder>8</b:RefOrder>
  </b:Source>
  <b:Source>
    <b:Tag>Com23</b:Tag>
    <b:SourceType>InternetSite</b:SourceType>
    <b:Guid>{CFA33D72-B5CB-4925-A930-A3E6DA76C4CF}</b:Guid>
    <b:Author>
      <b:Author>
        <b:NameList>
          <b:Person>
            <b:Last>Salario</b:Last>
            <b:First>Comité</b:First>
            <b:Middle>Nacional Mixto de Protección al</b:Middle>
          </b:Person>
        </b:NameList>
      </b:Author>
    </b:Author>
    <b:Title>Gobierno de México</b:Title>
    <b:Year>2023</b:Year>
    <b:URL>https://www.gob.mx/conampros/acciones-y-programas/derechos-laborales-de-los-trabajadores#:~:text=El%20se%C3%B1alamiento%20de%20un%20tiempo,casos%20previstos%20por%20esta%20ley.</b:URL>
    <b:RefOrder>9</b:RefOrder>
  </b:Source>
  <b:Source>
    <b:Tag>Won24</b:Tag>
    <b:SourceType>InternetSite</b:SourceType>
    <b:Guid>{EB415D8B-041E-4507-83D5-22441FDB70C8}</b:Guid>
    <b:Author>
      <b:Author>
        <b:NameList>
          <b:Person>
            <b:Last>Wonderlegal</b:Last>
          </b:Person>
        </b:NameList>
      </b:Author>
    </b:Author>
    <b:Title>Wonderlegal</b:Title>
    <b:Year>2024</b:Year>
    <b:URL>https://www.wonder.legal/mx/guide/cuales-las-principales-obligaciones-se-derivan-contrato-trabajo</b:URL>
    <b:RefOrder>10</b:RefOrder>
  </b:Source>
  <b:Source>
    <b:Tag>Cám242</b:Tag>
    <b:SourceType>InternetSite</b:SourceType>
    <b:Guid>{7DB993E2-EB58-416D-A62E-095613D23C54}</b:Guid>
    <b:Author>
      <b:Author>
        <b:NameList>
          <b:Person>
            <b:Last>Unión</b:Last>
            <b:First>Cámara</b:First>
            <b:Middle>de Diputados del H. Congreso de la</b:Middle>
          </b:Person>
        </b:NameList>
      </b:Author>
    </b:Author>
    <b:Year>2024</b:Year>
    <b:URL>https://www.diputados.gob.mx/LeyesBiblio/pdf/LFT.pdf</b:URL>
    <b:RefOrder>11</b:RefOrder>
  </b:Source>
  <b:Source>
    <b:Tag>Jus22</b:Tag>
    <b:SourceType>InternetSite</b:SourceType>
    <b:Guid>{AB3A80DE-51DA-4564-A655-8A31A91F6EC6}</b:Guid>
    <b:Author>
      <b:Author>
        <b:NameList>
          <b:Person>
            <b:Last>México</b:Last>
            <b:First>Justicia</b:First>
          </b:Person>
        </b:NameList>
      </b:Author>
    </b:Author>
    <b:Year>2022</b:Year>
    <b:URL>https://mexico.justia.com/federales/leyes/ley-federal-del-trabajo/titulo-segundo/capitulo-iv/</b:URL>
    <b:RefOrder>13</b:RefOrder>
  </b:Source>
  <b:Source>
    <b:Tag>Cám243</b:Tag>
    <b:SourceType>InternetSite</b:SourceType>
    <b:Guid>{A4B34478-F35B-45BF-B265-87FB7A9DAC96}</b:Guid>
    <b:Author>
      <b:Author>
        <b:NameList>
          <b:Person>
            <b:Last>Unión</b:Last>
            <b:First>Cámara</b:First>
            <b:Middle>de Diputados del H. Congreso de la</b:Middle>
          </b:Person>
        </b:NameList>
      </b:Author>
    </b:Author>
    <b:Year>2024</b:Year>
    <b:URL>https://mexico.justia.com/federales/leyes/ley-federal-del-trabajo/titulo-segundo/capitulo-iv/</b:URL>
    <b:RefOrder>12</b:RefOrder>
  </b:Source>
  <b:Source>
    <b:Tag>Ire24</b:Tag>
    <b:SourceType>InternetSite</b:SourceType>
    <b:Guid>{8D2F57A8-3247-45C0-B606-3990AC0215A6}</b:Guid>
    <b:Author>
      <b:Author>
        <b:NameList>
          <b:Person>
            <b:Last>Zurigana</b:Last>
            <b:First>Irene</b:First>
          </b:Person>
        </b:NameList>
      </b:Author>
    </b:Author>
    <b:Title>Factorial</b:Title>
    <b:Year>2024</b:Year>
    <b:Month>Febrero</b:Month>
    <b:URL>https://factorial.mx/blog/indemnizacion/#:~:text=Se%20trata%20de%20un%20tipo,incluso%20la%20muerte%20del%20trabajador.</b:URL>
    <b:RefOrder>14</b:RefOrder>
  </b:Source>
  <b:Source>
    <b:Tag>Dar23</b:Tag>
    <b:SourceType>InternetSite</b:SourceType>
    <b:Guid>{0C5D9069-C30A-4842-9ADF-2745DA49B2EA}</b:Guid>
    <b:Author>
      <b:Author>
        <b:NameList>
          <b:Person>
            <b:Last>Polanco</b:Last>
            <b:First>Darwin</b:First>
          </b:Person>
        </b:NameList>
      </b:Author>
    </b:Author>
    <b:Title>Linkedin</b:Title>
    <b:Year>2023</b:Year>
    <b:URL>https://www.linkedin.com/pulse/qu%C3%A9-es-la-prescripci%C3%B3n-en-el-derecho-procesal-laboral-darwin-polanco/?originalSubdomain=es</b:URL>
    <b:RefOrder>15</b:RefOrder>
  </b:Source>
</b:Sources>
</file>

<file path=customXml/itemProps1.xml><?xml version="1.0" encoding="utf-8"?>
<ds:datastoreItem xmlns:ds="http://schemas.openxmlformats.org/officeDocument/2006/customXml" ds:itemID="{A58E1BC5-9F49-46D1-8895-D3E62D9B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4676</Words>
  <Characters>26093</Characters>
  <Application>Microsoft Office Word</Application>
  <DocSecurity>0</DocSecurity>
  <Lines>511</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3</cp:revision>
  <dcterms:created xsi:type="dcterms:W3CDTF">2024-03-07T05:43:00Z</dcterms:created>
  <dcterms:modified xsi:type="dcterms:W3CDTF">2024-03-07T05:56:00Z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2aa3957d-ed1e-4f87-9a04-29d5a4cd8679</vt:lpwstr>
  </property>
</Properties>
</file>