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F5" w:rsidRPr="002E2EF3" w:rsidRDefault="00574EF5" w:rsidP="00574EF5">
      <w:pPr>
        <w:tabs>
          <w:tab w:val="left" w:pos="2055"/>
        </w:tabs>
        <w:jc w:val="center"/>
      </w:pPr>
      <w:r>
        <w:rPr>
          <w:noProof/>
          <w:lang w:eastAsia="es-MX"/>
        </w:rPr>
        <w:drawing>
          <wp:inline distT="0" distB="0" distL="0" distR="0" wp14:anchorId="39B95575" wp14:editId="16102DEB">
            <wp:extent cx="5313947" cy="1514475"/>
            <wp:effectExtent l="19050" t="19050" r="20320" b="9525"/>
            <wp:docPr id="1" name="Imagen 1" descr="Instituto Nacional de Estudios Fiscales A.C. – IN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Nacional de Estudios Fiscales A.C. – IN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746" cy="15226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574EF5" w:rsidRPr="000C7B67" w:rsidRDefault="00574EF5" w:rsidP="00574EF5">
      <w:pPr>
        <w:tabs>
          <w:tab w:val="left" w:pos="2055"/>
        </w:tabs>
        <w:jc w:val="center"/>
        <w:rPr>
          <w:rFonts w:ascii="Arial" w:hAnsi="Arial" w:cs="Arial"/>
          <w:sz w:val="28"/>
          <w:szCs w:val="24"/>
        </w:rPr>
      </w:pPr>
    </w:p>
    <w:p w:rsidR="00574EF5" w:rsidRPr="009A4195" w:rsidRDefault="00574EF5" w:rsidP="00574EF5">
      <w:pPr>
        <w:tabs>
          <w:tab w:val="left" w:pos="2055"/>
        </w:tabs>
        <w:rPr>
          <w:rFonts w:ascii="Arial" w:hAnsi="Arial" w:cs="Arial"/>
          <w:sz w:val="32"/>
          <w:szCs w:val="28"/>
        </w:rPr>
      </w:pPr>
    </w:p>
    <w:p w:rsidR="00574EF5" w:rsidRDefault="00574EF5" w:rsidP="00574EF5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GESTIÓN DE TALENTO</w:t>
      </w:r>
      <w:r>
        <w:rPr>
          <w:rFonts w:ascii="Arial" w:hAnsi="Arial" w:cs="Arial"/>
          <w:sz w:val="32"/>
          <w:szCs w:val="28"/>
        </w:rPr>
        <w:t>.</w:t>
      </w:r>
    </w:p>
    <w:p w:rsidR="00574EF5" w:rsidRDefault="00574EF5" w:rsidP="00574EF5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</w:p>
    <w:p w:rsidR="00574EF5" w:rsidRDefault="00574EF5" w:rsidP="00574EF5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MANUAL DE INDUCCIÓN</w:t>
      </w:r>
    </w:p>
    <w:p w:rsidR="00574EF5" w:rsidRPr="009A4195" w:rsidRDefault="00574EF5" w:rsidP="00574EF5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</w:p>
    <w:p w:rsidR="00574EF5" w:rsidRPr="009A4195" w:rsidRDefault="00574EF5" w:rsidP="00574EF5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Catedrático: </w:t>
      </w:r>
      <w:r w:rsidR="002E4D03">
        <w:rPr>
          <w:rFonts w:ascii="Arial" w:hAnsi="Arial" w:cs="Arial"/>
          <w:sz w:val="32"/>
          <w:szCs w:val="28"/>
        </w:rPr>
        <w:t>Diego Espinosa Pinto</w:t>
      </w:r>
      <w:r>
        <w:rPr>
          <w:rFonts w:ascii="Arial" w:hAnsi="Arial" w:cs="Arial"/>
          <w:sz w:val="32"/>
          <w:szCs w:val="28"/>
        </w:rPr>
        <w:t>.</w:t>
      </w:r>
    </w:p>
    <w:p w:rsidR="00574EF5" w:rsidRDefault="00574EF5" w:rsidP="00574EF5">
      <w:pPr>
        <w:tabs>
          <w:tab w:val="left" w:pos="2055"/>
        </w:tabs>
        <w:rPr>
          <w:rFonts w:ascii="Arial" w:hAnsi="Arial" w:cs="Arial"/>
          <w:sz w:val="32"/>
          <w:szCs w:val="28"/>
        </w:rPr>
      </w:pPr>
    </w:p>
    <w:p w:rsidR="00574EF5" w:rsidRDefault="00574EF5" w:rsidP="00574EF5">
      <w:pPr>
        <w:tabs>
          <w:tab w:val="left" w:pos="2055"/>
        </w:tabs>
        <w:rPr>
          <w:rFonts w:ascii="Arial" w:hAnsi="Arial" w:cs="Arial"/>
          <w:sz w:val="32"/>
          <w:szCs w:val="28"/>
        </w:rPr>
      </w:pPr>
    </w:p>
    <w:p w:rsidR="00574EF5" w:rsidRPr="009A4195" w:rsidRDefault="002E4D03" w:rsidP="00574EF5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Cuarto</w:t>
      </w:r>
      <w:r w:rsidR="00574EF5" w:rsidRPr="009A4195">
        <w:rPr>
          <w:rFonts w:ascii="Arial" w:hAnsi="Arial" w:cs="Arial"/>
          <w:sz w:val="32"/>
          <w:szCs w:val="28"/>
        </w:rPr>
        <w:t xml:space="preserve"> semestre.</w:t>
      </w:r>
      <w:bookmarkStart w:id="0" w:name="_GoBack"/>
      <w:bookmarkEnd w:id="0"/>
    </w:p>
    <w:p w:rsidR="00574EF5" w:rsidRDefault="00574EF5" w:rsidP="00574EF5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 w:rsidRPr="009A4195">
        <w:rPr>
          <w:rFonts w:ascii="Arial" w:hAnsi="Arial" w:cs="Arial"/>
          <w:sz w:val="32"/>
          <w:szCs w:val="28"/>
        </w:rPr>
        <w:t>Grupo A</w:t>
      </w:r>
    </w:p>
    <w:p w:rsidR="00574EF5" w:rsidRDefault="00574EF5" w:rsidP="00574EF5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</w:p>
    <w:p w:rsidR="00574EF5" w:rsidRPr="009A4195" w:rsidRDefault="00574EF5" w:rsidP="00574EF5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 w:rsidRPr="009A4195">
        <w:rPr>
          <w:rFonts w:ascii="Arial" w:hAnsi="Arial" w:cs="Arial"/>
          <w:sz w:val="32"/>
          <w:szCs w:val="28"/>
        </w:rPr>
        <w:br w:type="textWrapping" w:clear="all"/>
      </w:r>
      <w:r>
        <w:rPr>
          <w:rFonts w:ascii="Arial" w:hAnsi="Arial" w:cs="Arial"/>
          <w:sz w:val="32"/>
          <w:szCs w:val="28"/>
        </w:rPr>
        <w:t xml:space="preserve">Estudiante: </w:t>
      </w:r>
      <w:r w:rsidRPr="009A4195">
        <w:rPr>
          <w:rFonts w:ascii="Arial" w:hAnsi="Arial" w:cs="Arial"/>
          <w:sz w:val="32"/>
          <w:szCs w:val="28"/>
        </w:rPr>
        <w:t>David Manuel Hernández Juárez.</w:t>
      </w:r>
    </w:p>
    <w:p w:rsidR="00574EF5" w:rsidRPr="009A4195" w:rsidRDefault="00574EF5" w:rsidP="00574EF5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</w:p>
    <w:p w:rsidR="00574EF5" w:rsidRPr="000A30EF" w:rsidRDefault="00574EF5" w:rsidP="00574EF5">
      <w:pPr>
        <w:tabs>
          <w:tab w:val="left" w:pos="2055"/>
        </w:tabs>
        <w:jc w:val="center"/>
        <w:rPr>
          <w:rFonts w:ascii="Arial" w:hAnsi="Arial" w:cs="Arial"/>
          <w:sz w:val="32"/>
          <w:szCs w:val="28"/>
        </w:rPr>
      </w:pPr>
      <w:r w:rsidRPr="009A4195">
        <w:rPr>
          <w:rFonts w:ascii="Arial" w:hAnsi="Arial" w:cs="Arial"/>
          <w:sz w:val="32"/>
          <w:szCs w:val="28"/>
        </w:rPr>
        <w:t>Licenciatura en Negocios con Enfoque en Emprendimiento.</w:t>
      </w:r>
    </w:p>
    <w:p w:rsidR="00574EF5" w:rsidRDefault="00574EF5" w:rsidP="00574EF5">
      <w:pPr>
        <w:rPr>
          <w:rFonts w:ascii="Arial" w:hAnsi="Arial" w:cs="Arial"/>
          <w:sz w:val="24"/>
          <w:szCs w:val="24"/>
        </w:rPr>
      </w:pPr>
    </w:p>
    <w:p w:rsidR="00574EF5" w:rsidRDefault="00574EF5" w:rsidP="00574EF5">
      <w:pPr>
        <w:rPr>
          <w:rFonts w:ascii="Arial" w:hAnsi="Arial" w:cs="Arial"/>
          <w:sz w:val="24"/>
          <w:szCs w:val="24"/>
        </w:rPr>
      </w:pPr>
    </w:p>
    <w:p w:rsidR="00574EF5" w:rsidRDefault="00574EF5" w:rsidP="00574EF5">
      <w:pPr>
        <w:rPr>
          <w:rFonts w:ascii="Arial" w:hAnsi="Arial" w:cs="Arial"/>
          <w:sz w:val="24"/>
          <w:szCs w:val="24"/>
        </w:rPr>
      </w:pPr>
      <w:r w:rsidRPr="009A4195">
        <w:rPr>
          <w:rFonts w:ascii="Arial" w:hAnsi="Arial" w:cs="Arial"/>
          <w:sz w:val="24"/>
          <w:szCs w:val="24"/>
        </w:rPr>
        <w:t xml:space="preserve">Tuxtla Gutiérrez, Chiapas.                                </w:t>
      </w:r>
      <w:r w:rsidRPr="009A41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  <w:t>10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junio 2024</w:t>
      </w:r>
      <w:r w:rsidRPr="009A4195">
        <w:rPr>
          <w:rFonts w:ascii="Arial" w:hAnsi="Arial" w:cs="Arial"/>
          <w:sz w:val="24"/>
          <w:szCs w:val="24"/>
        </w:rPr>
        <w:t>.</w:t>
      </w:r>
    </w:p>
    <w:p w:rsidR="00574EF5" w:rsidRDefault="00574EF5" w:rsidP="00574EF5"/>
    <w:p w:rsidR="002E4D03" w:rsidRPr="002E4D03" w:rsidRDefault="00574EF5" w:rsidP="002E4D03">
      <w:pPr>
        <w:jc w:val="center"/>
        <w:rPr>
          <w:rFonts w:ascii="Arial" w:hAnsi="Arial" w:cs="Arial"/>
          <w:b/>
          <w:sz w:val="28"/>
        </w:rPr>
      </w:pPr>
      <w:r w:rsidRPr="002E4D03">
        <w:rPr>
          <w:rFonts w:ascii="Arial" w:hAnsi="Arial" w:cs="Arial"/>
          <w:b/>
          <w:sz w:val="28"/>
        </w:rPr>
        <w:lastRenderedPageBreak/>
        <w:t>MANUAL DE INDUCCIÓN</w:t>
      </w:r>
    </w:p>
    <w:p w:rsidR="002E4D03" w:rsidRPr="002E4D03" w:rsidRDefault="002E4D03" w:rsidP="002E4D03">
      <w:pPr>
        <w:jc w:val="center"/>
        <w:rPr>
          <w:rFonts w:ascii="Arial" w:hAnsi="Arial" w:cs="Arial"/>
          <w:b/>
          <w:sz w:val="24"/>
        </w:rPr>
      </w:pPr>
    </w:p>
    <w:p w:rsidR="00574EF5" w:rsidRPr="002E4D03" w:rsidRDefault="00574EF5" w:rsidP="002E4D0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2E4D03">
        <w:rPr>
          <w:rFonts w:ascii="Arial" w:hAnsi="Arial" w:cs="Arial"/>
          <w:b/>
          <w:sz w:val="24"/>
        </w:rPr>
        <w:t>¿Qué es el manual de inducción?</w:t>
      </w:r>
    </w:p>
    <w:p w:rsidR="002E4D03" w:rsidRPr="00574EF5" w:rsidRDefault="00574EF5" w:rsidP="002E4D03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574EF5">
        <w:rPr>
          <w:rFonts w:ascii="Arial" w:hAnsi="Arial" w:cs="Arial"/>
          <w:sz w:val="24"/>
        </w:rPr>
        <w:t>s la guía estratégica pa</w:t>
      </w:r>
      <w:r>
        <w:rPr>
          <w:rFonts w:ascii="Arial" w:hAnsi="Arial" w:cs="Arial"/>
          <w:sz w:val="24"/>
        </w:rPr>
        <w:t xml:space="preserve">ra integrar a un miembro dentro </w:t>
      </w:r>
      <w:r w:rsidRPr="00574EF5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e la organización </w:t>
      </w:r>
      <w:r w:rsidRPr="00574EF5">
        <w:rPr>
          <w:rFonts w:ascii="Arial" w:hAnsi="Arial" w:cs="Arial"/>
          <w:sz w:val="24"/>
        </w:rPr>
        <w:t>y la base que rija las rela</w:t>
      </w:r>
      <w:r>
        <w:rPr>
          <w:rFonts w:ascii="Arial" w:hAnsi="Arial" w:cs="Arial"/>
          <w:sz w:val="24"/>
        </w:rPr>
        <w:t xml:space="preserve">ciones entre los empleados y la compañía a lo </w:t>
      </w:r>
      <w:r w:rsidRPr="00574EF5">
        <w:rPr>
          <w:rFonts w:ascii="Arial" w:hAnsi="Arial" w:cs="Arial"/>
          <w:sz w:val="24"/>
        </w:rPr>
        <w:t>largo de la carrera de los mismos en la empresa.</w:t>
      </w:r>
    </w:p>
    <w:p w:rsidR="00574EF5" w:rsidRPr="002E4D03" w:rsidRDefault="00574EF5" w:rsidP="002E4D0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2E4D03">
        <w:rPr>
          <w:rFonts w:ascii="Arial" w:hAnsi="Arial" w:cs="Arial"/>
          <w:b/>
          <w:sz w:val="24"/>
        </w:rPr>
        <w:t>¿Cuál es su objetivo?</w:t>
      </w:r>
    </w:p>
    <w:p w:rsidR="00574EF5" w:rsidRPr="00574EF5" w:rsidRDefault="00574EF5" w:rsidP="002E4D03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574EF5">
        <w:rPr>
          <w:rFonts w:ascii="Arial" w:hAnsi="Arial" w:cs="Arial"/>
          <w:sz w:val="24"/>
        </w:rPr>
        <w:t xml:space="preserve">umentar el sentido </w:t>
      </w:r>
      <w:r>
        <w:rPr>
          <w:rFonts w:ascii="Arial" w:hAnsi="Arial" w:cs="Arial"/>
          <w:sz w:val="24"/>
        </w:rPr>
        <w:t xml:space="preserve">de pertenencia de los empleados </w:t>
      </w:r>
      <w:r w:rsidRPr="00574EF5">
        <w:rPr>
          <w:rFonts w:ascii="Arial" w:hAnsi="Arial" w:cs="Arial"/>
          <w:sz w:val="24"/>
        </w:rPr>
        <w:t>y explicar los beneficios de la empresa. Para que se disminuya l</w:t>
      </w:r>
      <w:r>
        <w:rPr>
          <w:rFonts w:ascii="Arial" w:hAnsi="Arial" w:cs="Arial"/>
          <w:sz w:val="24"/>
        </w:rPr>
        <w:t xml:space="preserve">a rotación de </w:t>
      </w:r>
      <w:r w:rsidRPr="00574EF5">
        <w:rPr>
          <w:rFonts w:ascii="Arial" w:hAnsi="Arial" w:cs="Arial"/>
          <w:sz w:val="24"/>
        </w:rPr>
        <w:t>personal.</w:t>
      </w:r>
    </w:p>
    <w:p w:rsidR="00574EF5" w:rsidRPr="002E4D03" w:rsidRDefault="00574EF5" w:rsidP="002E4D0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2E4D03">
        <w:rPr>
          <w:rFonts w:ascii="Arial" w:hAnsi="Arial" w:cs="Arial"/>
          <w:b/>
          <w:sz w:val="24"/>
        </w:rPr>
        <w:t>¿Qué debe contener?</w:t>
      </w:r>
    </w:p>
    <w:p w:rsidR="00574EF5" w:rsidRPr="00574EF5" w:rsidRDefault="002E4D03" w:rsidP="002E4D03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2E4D03">
        <w:rPr>
          <w:rFonts w:ascii="Arial" w:hAnsi="Arial" w:cs="Arial"/>
          <w:sz w:val="24"/>
        </w:rPr>
        <w:t>nformación relaci</w:t>
      </w:r>
      <w:r>
        <w:rPr>
          <w:rFonts w:ascii="Arial" w:hAnsi="Arial" w:cs="Arial"/>
          <w:sz w:val="24"/>
        </w:rPr>
        <w:t xml:space="preserve">onada con las características y </w:t>
      </w:r>
      <w:r w:rsidRPr="002E4D03">
        <w:rPr>
          <w:rFonts w:ascii="Arial" w:hAnsi="Arial" w:cs="Arial"/>
          <w:sz w:val="24"/>
        </w:rPr>
        <w:t>dimensiones de la organización, logrando que</w:t>
      </w:r>
      <w:r>
        <w:rPr>
          <w:rFonts w:ascii="Arial" w:hAnsi="Arial" w:cs="Arial"/>
          <w:sz w:val="24"/>
        </w:rPr>
        <w:t xml:space="preserve"> cuente con equipos de </w:t>
      </w:r>
      <w:r w:rsidRPr="002E4D03">
        <w:rPr>
          <w:rFonts w:ascii="Arial" w:hAnsi="Arial" w:cs="Arial"/>
          <w:sz w:val="24"/>
        </w:rPr>
        <w:t>trabajo d</w:t>
      </w:r>
      <w:r>
        <w:rPr>
          <w:rFonts w:ascii="Arial" w:hAnsi="Arial" w:cs="Arial"/>
          <w:sz w:val="24"/>
        </w:rPr>
        <w:t xml:space="preserve">e alto rendimiento en todas sus </w:t>
      </w:r>
      <w:r w:rsidRPr="002E4D03">
        <w:rPr>
          <w:rFonts w:ascii="Arial" w:hAnsi="Arial" w:cs="Arial"/>
          <w:sz w:val="24"/>
        </w:rPr>
        <w:t>dimensiones, lo que trae eficiencia y eficacia, amor al trabajo y la satisfacción</w:t>
      </w:r>
      <w:r>
        <w:rPr>
          <w:rFonts w:ascii="Arial" w:hAnsi="Arial" w:cs="Arial"/>
          <w:sz w:val="24"/>
        </w:rPr>
        <w:t xml:space="preserve"> de compartir con otros el </w:t>
      </w:r>
      <w:r w:rsidRPr="002E4D03">
        <w:rPr>
          <w:rFonts w:ascii="Arial" w:hAnsi="Arial" w:cs="Arial"/>
          <w:sz w:val="24"/>
        </w:rPr>
        <w:t>desarrollo organizacional.</w:t>
      </w:r>
    </w:p>
    <w:p w:rsidR="00574EF5" w:rsidRPr="002E4D03" w:rsidRDefault="00574EF5" w:rsidP="002E4D0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2E4D03">
        <w:rPr>
          <w:rFonts w:ascii="Arial" w:hAnsi="Arial" w:cs="Arial"/>
          <w:b/>
          <w:sz w:val="24"/>
        </w:rPr>
        <w:t>¿Por qué es importante en las organizaciones?</w:t>
      </w:r>
    </w:p>
    <w:p w:rsidR="002E4D03" w:rsidRPr="00574EF5" w:rsidRDefault="002E4D03" w:rsidP="002E4D03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 importancia recae en su objetivo; generar sentido de pertenencia a los colaboradores para disminuir la rotación de personal.</w:t>
      </w:r>
    </w:p>
    <w:p w:rsidR="00574EF5" w:rsidRDefault="00574EF5" w:rsidP="002E4D03">
      <w:pPr>
        <w:spacing w:line="360" w:lineRule="auto"/>
        <w:rPr>
          <w:rFonts w:ascii="Arial" w:hAnsi="Arial" w:cs="Arial"/>
          <w:sz w:val="24"/>
        </w:rPr>
      </w:pPr>
    </w:p>
    <w:p w:rsidR="002E4D03" w:rsidRPr="002E4D03" w:rsidRDefault="002E4D03" w:rsidP="002E4D03">
      <w:pPr>
        <w:spacing w:line="360" w:lineRule="auto"/>
        <w:rPr>
          <w:rFonts w:ascii="Arial" w:hAnsi="Arial" w:cs="Arial"/>
          <w:b/>
          <w:sz w:val="24"/>
        </w:rPr>
      </w:pPr>
      <w:r w:rsidRPr="002E4D03">
        <w:rPr>
          <w:rFonts w:ascii="Arial" w:hAnsi="Arial" w:cs="Arial"/>
          <w:b/>
          <w:sz w:val="24"/>
        </w:rPr>
        <w:t>BIBLIOGRAFÍA</w:t>
      </w:r>
    </w:p>
    <w:p w:rsidR="002E4D03" w:rsidRPr="002E4D03" w:rsidRDefault="002E4D03" w:rsidP="002E4D03">
      <w:pPr>
        <w:rPr>
          <w:rFonts w:ascii="Arial" w:hAnsi="Arial" w:cs="Arial"/>
          <w:sz w:val="24"/>
        </w:rPr>
      </w:pPr>
      <w:r w:rsidRPr="002E4D03">
        <w:rPr>
          <w:rFonts w:ascii="Arial" w:hAnsi="Arial" w:cs="Arial"/>
          <w:sz w:val="24"/>
        </w:rPr>
        <w:t>El Título de, Q. P. O. (s/f). DIVISIÓN DE ADMINISTRACIÓN DE EMPRESAS. Gob.mx. Recuperado el 10 de junio de 2024, de https://promep.sep.gob.mx/archivospdf/ESTADIAS/ESTADIA69753.PDF</w:t>
      </w:r>
    </w:p>
    <w:p w:rsidR="002E4D03" w:rsidRPr="00574EF5" w:rsidRDefault="002E4D03" w:rsidP="002E4D03">
      <w:pPr>
        <w:spacing w:line="360" w:lineRule="auto"/>
        <w:rPr>
          <w:rFonts w:ascii="Arial" w:hAnsi="Arial" w:cs="Arial"/>
          <w:sz w:val="24"/>
        </w:rPr>
      </w:pPr>
    </w:p>
    <w:sectPr w:rsidR="002E4D03" w:rsidRPr="00574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4023A"/>
    <w:multiLevelType w:val="hybridMultilevel"/>
    <w:tmpl w:val="16D2E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F5"/>
    <w:rsid w:val="002E4D03"/>
    <w:rsid w:val="003179A3"/>
    <w:rsid w:val="0057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421C"/>
  <w15:chartTrackingRefBased/>
  <w15:docId w15:val="{073EDE23-1610-4406-B77A-8FA22C03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4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EF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E4D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0651-845F-4B82-9E09-364FE5D5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2024-06-10T20:42:00Z</dcterms:created>
  <dcterms:modified xsi:type="dcterms:W3CDTF">2024-06-10T21:02:00Z</dcterms:modified>
</cp:coreProperties>
</file>