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1F" w:rsidRPr="005B6A45" w:rsidRDefault="000E601F" w:rsidP="005B6A45">
      <w:pPr>
        <w:jc w:val="both"/>
        <w:rPr>
          <w:rFonts w:ascii="Roboto" w:hAnsi="Roboto"/>
          <w:sz w:val="24"/>
          <w:szCs w:val="24"/>
          <w:shd w:val="clear" w:color="auto" w:fill="FFFFFF"/>
        </w:rPr>
      </w:pPr>
      <w:bookmarkStart w:id="0" w:name="_GoBack"/>
      <w:r w:rsidRPr="005B6A45">
        <w:rPr>
          <w:rFonts w:ascii="Roboto" w:hAnsi="Roboto"/>
          <w:sz w:val="24"/>
          <w:szCs w:val="24"/>
          <w:shd w:val="clear" w:color="auto" w:fill="FFFFFF"/>
        </w:rPr>
        <w:t>LECCIONES APRENDIDAS</w:t>
      </w:r>
    </w:p>
    <w:p w:rsidR="000E601F" w:rsidRPr="005B6A45" w:rsidRDefault="000E601F" w:rsidP="005B6A45">
      <w:pPr>
        <w:jc w:val="both"/>
        <w:rPr>
          <w:rFonts w:ascii="Roboto" w:hAnsi="Roboto"/>
          <w:sz w:val="24"/>
          <w:szCs w:val="24"/>
          <w:shd w:val="clear" w:color="auto" w:fill="FFFFFF"/>
        </w:rPr>
      </w:pPr>
      <w:r w:rsidRPr="005B6A45">
        <w:rPr>
          <w:rFonts w:ascii="Roboto" w:hAnsi="Roboto"/>
          <w:sz w:val="24"/>
          <w:szCs w:val="24"/>
          <w:shd w:val="clear" w:color="auto" w:fill="FFFFFF"/>
        </w:rPr>
        <w:t xml:space="preserve">El día viernes, 8 de septiembre de 2022, en la charla titulada “LOS RETOS DEL EMPRENDEDOR” impartida por César </w:t>
      </w:r>
      <w:proofErr w:type="spellStart"/>
      <w:r w:rsidRPr="005B6A45">
        <w:rPr>
          <w:rFonts w:ascii="Roboto" w:hAnsi="Roboto"/>
          <w:sz w:val="24"/>
          <w:szCs w:val="24"/>
          <w:shd w:val="clear" w:color="auto" w:fill="FFFFFF"/>
        </w:rPr>
        <w:t>Cancino</w:t>
      </w:r>
      <w:proofErr w:type="spellEnd"/>
      <w:r w:rsidRPr="005B6A45">
        <w:rPr>
          <w:rFonts w:ascii="Roboto" w:hAnsi="Roboto"/>
          <w:sz w:val="24"/>
          <w:szCs w:val="24"/>
          <w:shd w:val="clear" w:color="auto" w:fill="FFFFFF"/>
        </w:rPr>
        <w:t xml:space="preserve"> </w:t>
      </w:r>
      <w:proofErr w:type="spellStart"/>
      <w:r w:rsidRPr="005B6A45">
        <w:rPr>
          <w:rFonts w:ascii="Roboto" w:hAnsi="Roboto"/>
          <w:sz w:val="24"/>
          <w:szCs w:val="24"/>
          <w:shd w:val="clear" w:color="auto" w:fill="FFFFFF"/>
        </w:rPr>
        <w:t>Kassab</w:t>
      </w:r>
      <w:proofErr w:type="spellEnd"/>
      <w:r w:rsidRPr="005B6A45">
        <w:rPr>
          <w:rFonts w:ascii="Roboto" w:hAnsi="Roboto"/>
          <w:sz w:val="24"/>
          <w:szCs w:val="24"/>
          <w:shd w:val="clear" w:color="auto" w:fill="FFFFFF"/>
        </w:rPr>
        <w:t>, fundador de CCK News.TV aprendí:</w:t>
      </w:r>
    </w:p>
    <w:p w:rsidR="000E601F" w:rsidRPr="005B6A45" w:rsidRDefault="000E601F" w:rsidP="005B6A45">
      <w:pPr>
        <w:pStyle w:val="Prrafodelista"/>
        <w:numPr>
          <w:ilvl w:val="0"/>
          <w:numId w:val="1"/>
        </w:numPr>
        <w:spacing w:line="276" w:lineRule="auto"/>
        <w:jc w:val="both"/>
        <w:rPr>
          <w:rFonts w:ascii="Roboto" w:hAnsi="Roboto"/>
          <w:sz w:val="24"/>
          <w:szCs w:val="24"/>
          <w:shd w:val="clear" w:color="auto" w:fill="FFFFFF"/>
        </w:rPr>
      </w:pPr>
      <w:r w:rsidRPr="005B6A45">
        <w:rPr>
          <w:rFonts w:ascii="Roboto" w:hAnsi="Roboto"/>
          <w:sz w:val="24"/>
          <w:szCs w:val="24"/>
          <w:shd w:val="clear" w:color="auto" w:fill="FFFFFF"/>
        </w:rPr>
        <w:t>Muchas veces tienes un talento que ni tú mismo conoces y muchas personas no esperan que lo tengas. (Él nos contaba acerca de su tiempo en Televisa, donde alcanzó un puesto que normalmente era ocupado por puro regio con ciertas características, todos se sorprendían)</w:t>
      </w:r>
    </w:p>
    <w:p w:rsidR="00F81632" w:rsidRPr="005B6A45" w:rsidRDefault="00F81632" w:rsidP="005B6A45">
      <w:pPr>
        <w:pStyle w:val="Prrafodelista"/>
        <w:spacing w:line="276" w:lineRule="auto"/>
        <w:jc w:val="both"/>
        <w:rPr>
          <w:rFonts w:ascii="Roboto" w:hAnsi="Roboto"/>
          <w:sz w:val="24"/>
          <w:szCs w:val="24"/>
          <w:shd w:val="clear" w:color="auto" w:fill="FFFFFF"/>
        </w:rPr>
      </w:pPr>
    </w:p>
    <w:p w:rsidR="000E601F" w:rsidRPr="005B6A45" w:rsidRDefault="000E601F" w:rsidP="005B6A45">
      <w:pPr>
        <w:pStyle w:val="Prrafodelista"/>
        <w:numPr>
          <w:ilvl w:val="0"/>
          <w:numId w:val="1"/>
        </w:numPr>
        <w:spacing w:line="276" w:lineRule="auto"/>
        <w:jc w:val="both"/>
        <w:rPr>
          <w:rFonts w:ascii="Roboto" w:hAnsi="Roboto"/>
          <w:sz w:val="24"/>
          <w:szCs w:val="24"/>
          <w:shd w:val="clear" w:color="auto" w:fill="FFFFFF"/>
        </w:rPr>
      </w:pPr>
      <w:r w:rsidRPr="005B6A45">
        <w:rPr>
          <w:rFonts w:ascii="Roboto" w:hAnsi="Roboto"/>
          <w:sz w:val="24"/>
          <w:szCs w:val="24"/>
          <w:shd w:val="clear" w:color="auto" w:fill="FFFFFF"/>
        </w:rPr>
        <w:t>Debo de tener un respeto por la responsabilidad que se me encomienda en redes sociales. (Nos platicaba que a veces no dimensionamos la cantidad de personas que nos escuchan, ni tampoco sabemos las situaciones por las que pasan, y que tan solo nuestra voz, nuestras ideas, pueden tener un gran impacto)</w:t>
      </w:r>
    </w:p>
    <w:p w:rsidR="00F81632" w:rsidRPr="005B6A45" w:rsidRDefault="00F81632" w:rsidP="005B6A45">
      <w:pPr>
        <w:pStyle w:val="Prrafodelista"/>
        <w:jc w:val="both"/>
        <w:rPr>
          <w:rFonts w:ascii="Roboto" w:hAnsi="Roboto"/>
          <w:sz w:val="24"/>
          <w:szCs w:val="24"/>
          <w:shd w:val="clear" w:color="auto" w:fill="FFFFFF"/>
        </w:rPr>
      </w:pPr>
    </w:p>
    <w:p w:rsidR="00F81632" w:rsidRPr="005B6A45" w:rsidRDefault="00F81632" w:rsidP="005B6A45">
      <w:pPr>
        <w:pStyle w:val="Prrafodelista"/>
        <w:spacing w:line="276" w:lineRule="auto"/>
        <w:jc w:val="both"/>
        <w:rPr>
          <w:rFonts w:ascii="Roboto" w:hAnsi="Roboto"/>
          <w:sz w:val="24"/>
          <w:szCs w:val="24"/>
          <w:shd w:val="clear" w:color="auto" w:fill="FFFFFF"/>
        </w:rPr>
      </w:pPr>
    </w:p>
    <w:p w:rsidR="000E601F" w:rsidRPr="005B6A45" w:rsidRDefault="000E601F" w:rsidP="005B6A45">
      <w:pPr>
        <w:pStyle w:val="Prrafodelista"/>
        <w:numPr>
          <w:ilvl w:val="0"/>
          <w:numId w:val="1"/>
        </w:numPr>
        <w:spacing w:line="276" w:lineRule="auto"/>
        <w:jc w:val="both"/>
        <w:rPr>
          <w:rFonts w:ascii="Roboto" w:hAnsi="Roboto"/>
          <w:sz w:val="24"/>
          <w:szCs w:val="24"/>
          <w:shd w:val="clear" w:color="auto" w:fill="FFFFFF"/>
        </w:rPr>
      </w:pPr>
      <w:r w:rsidRPr="005B6A45">
        <w:rPr>
          <w:rFonts w:ascii="Roboto" w:hAnsi="Roboto"/>
          <w:sz w:val="24"/>
          <w:szCs w:val="24"/>
          <w:shd w:val="clear" w:color="auto" w:fill="FFFFFF"/>
        </w:rPr>
        <w:t xml:space="preserve">No depender de un trabajo por parte de gobierno. (Relataba que al llegar a Chiapas </w:t>
      </w:r>
      <w:r w:rsidR="00F81632" w:rsidRPr="005B6A45">
        <w:rPr>
          <w:rFonts w:ascii="Roboto" w:hAnsi="Roboto"/>
          <w:sz w:val="24"/>
          <w:szCs w:val="24"/>
          <w:shd w:val="clear" w:color="auto" w:fill="FFFFFF"/>
        </w:rPr>
        <w:t>todo su apoyo el del sector público, que a veces se contraponía a lo que se dedicaba que era informar sobre los hechos en la sociedad)</w:t>
      </w:r>
    </w:p>
    <w:p w:rsidR="00F81632" w:rsidRPr="005B6A45" w:rsidRDefault="00F81632" w:rsidP="005B6A45">
      <w:pPr>
        <w:pStyle w:val="Prrafodelista"/>
        <w:spacing w:line="276" w:lineRule="auto"/>
        <w:jc w:val="both"/>
        <w:rPr>
          <w:rFonts w:ascii="Roboto" w:hAnsi="Roboto"/>
          <w:sz w:val="24"/>
          <w:szCs w:val="24"/>
          <w:shd w:val="clear" w:color="auto" w:fill="FFFFFF"/>
        </w:rPr>
      </w:pPr>
    </w:p>
    <w:p w:rsidR="00F81632" w:rsidRPr="005B6A45" w:rsidRDefault="00F81632" w:rsidP="005B6A45">
      <w:pPr>
        <w:pStyle w:val="Prrafodelista"/>
        <w:numPr>
          <w:ilvl w:val="0"/>
          <w:numId w:val="1"/>
        </w:numPr>
        <w:spacing w:line="276" w:lineRule="auto"/>
        <w:jc w:val="both"/>
        <w:rPr>
          <w:rFonts w:ascii="Roboto" w:hAnsi="Roboto"/>
          <w:sz w:val="24"/>
          <w:szCs w:val="24"/>
          <w:shd w:val="clear" w:color="auto" w:fill="FFFFFF"/>
        </w:rPr>
      </w:pPr>
      <w:r w:rsidRPr="005B6A45">
        <w:rPr>
          <w:rFonts w:ascii="Roboto" w:hAnsi="Roboto"/>
          <w:sz w:val="24"/>
          <w:szCs w:val="24"/>
          <w:shd w:val="clear" w:color="auto" w:fill="FFFFFF"/>
        </w:rPr>
        <w:t>Tener un límite claro entre trabajo y vida social (En una ocasión una de sus entrevistas fue sesgada por la cercanía que tenía con el entrevistado, hay que evitar la subjetividad)</w:t>
      </w:r>
    </w:p>
    <w:p w:rsidR="00F81632" w:rsidRPr="005B6A45" w:rsidRDefault="00F81632" w:rsidP="005B6A45">
      <w:pPr>
        <w:pStyle w:val="Prrafodelista"/>
        <w:jc w:val="both"/>
        <w:rPr>
          <w:rFonts w:ascii="Roboto" w:hAnsi="Roboto"/>
          <w:sz w:val="24"/>
          <w:szCs w:val="24"/>
          <w:shd w:val="clear" w:color="auto" w:fill="FFFFFF"/>
        </w:rPr>
      </w:pPr>
    </w:p>
    <w:p w:rsidR="00F81632" w:rsidRPr="005B6A45" w:rsidRDefault="00F81632" w:rsidP="005B6A45">
      <w:pPr>
        <w:pStyle w:val="Prrafodelista"/>
        <w:spacing w:line="276" w:lineRule="auto"/>
        <w:jc w:val="both"/>
        <w:rPr>
          <w:rFonts w:ascii="Roboto" w:hAnsi="Roboto"/>
          <w:sz w:val="24"/>
          <w:szCs w:val="24"/>
          <w:shd w:val="clear" w:color="auto" w:fill="FFFFFF"/>
        </w:rPr>
      </w:pPr>
    </w:p>
    <w:p w:rsidR="00F81632" w:rsidRPr="005B6A45" w:rsidRDefault="00F81632" w:rsidP="005B6A45">
      <w:pPr>
        <w:pStyle w:val="Prrafodelista"/>
        <w:numPr>
          <w:ilvl w:val="0"/>
          <w:numId w:val="1"/>
        </w:numPr>
        <w:spacing w:line="276" w:lineRule="auto"/>
        <w:jc w:val="both"/>
        <w:rPr>
          <w:rFonts w:ascii="Roboto" w:hAnsi="Roboto"/>
          <w:sz w:val="24"/>
          <w:szCs w:val="24"/>
          <w:shd w:val="clear" w:color="auto" w:fill="FFFFFF"/>
        </w:rPr>
      </w:pPr>
      <w:r w:rsidRPr="005B6A45">
        <w:rPr>
          <w:rFonts w:ascii="Roboto" w:hAnsi="Roboto"/>
          <w:sz w:val="24"/>
          <w:szCs w:val="24"/>
          <w:shd w:val="clear" w:color="auto" w:fill="FFFFFF"/>
        </w:rPr>
        <w:t>Conocer muy bien tu producto (Decidió emprender por el sector privado, que su nombre fuera su marca y tener conocimiento claro de cómo hacerse rentable, conocer su mercado y qué podía vender)</w:t>
      </w:r>
    </w:p>
    <w:p w:rsidR="000E601F" w:rsidRPr="005B6A45" w:rsidRDefault="000E601F" w:rsidP="005B6A45">
      <w:pPr>
        <w:jc w:val="both"/>
        <w:rPr>
          <w:rFonts w:ascii="Roboto" w:hAnsi="Roboto"/>
          <w:sz w:val="24"/>
          <w:szCs w:val="24"/>
          <w:shd w:val="clear" w:color="auto" w:fill="FFFFFF"/>
        </w:rPr>
      </w:pPr>
    </w:p>
    <w:p w:rsidR="00AB6E4B" w:rsidRPr="005B6A45" w:rsidRDefault="00F81632" w:rsidP="005B6A45">
      <w:pPr>
        <w:jc w:val="both"/>
        <w:rPr>
          <w:sz w:val="24"/>
          <w:szCs w:val="24"/>
        </w:rPr>
      </w:pPr>
      <w:r w:rsidRPr="005B6A45">
        <w:rPr>
          <w:rFonts w:ascii="Roboto" w:hAnsi="Roboto"/>
          <w:sz w:val="24"/>
          <w:szCs w:val="24"/>
          <w:shd w:val="clear" w:color="auto" w:fill="FFFFFF"/>
        </w:rPr>
        <w:t>Lo que más rescato de esta visita es el hecho de que muchas personas están esperanzadas en conseguir un trabajo por parte del gobierno, una beca por parte del gobierno, siempre estar apoyado de gobierno. Pero esto no siempre es así, todo se puede emprender desde la iniciativa privada</w:t>
      </w:r>
      <w:r w:rsidR="005B6A45" w:rsidRPr="005B6A45">
        <w:rPr>
          <w:rFonts w:ascii="Roboto" w:hAnsi="Roboto"/>
          <w:sz w:val="24"/>
          <w:szCs w:val="24"/>
          <w:shd w:val="clear" w:color="auto" w:fill="FFFFFF"/>
        </w:rPr>
        <w:t>; siempre y cuando se cuente con una idea que rompa con el estatus actual, y un buen y organizado plan de negocios, de ahí el capital vendrá solo. Aprovechar los recursos con los que contamos, nuestras habilidades y si no tenemos… ¡¡¡a desarrollarla!!!</w:t>
      </w:r>
      <w:bookmarkEnd w:id="0"/>
    </w:p>
    <w:sectPr w:rsidR="00AB6E4B" w:rsidRPr="005B6A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E4537"/>
    <w:multiLevelType w:val="hybridMultilevel"/>
    <w:tmpl w:val="471EB130"/>
    <w:lvl w:ilvl="0" w:tplc="81528BD8">
      <w:start w:val="5"/>
      <w:numFmt w:val="bullet"/>
      <w:lvlText w:val="-"/>
      <w:lvlJc w:val="left"/>
      <w:pPr>
        <w:ind w:left="720" w:hanging="360"/>
      </w:pPr>
      <w:rPr>
        <w:rFonts w:ascii="Roboto" w:eastAsiaTheme="minorHAnsi" w:hAnsi="Roboto"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1F"/>
    <w:rsid w:val="000E601F"/>
    <w:rsid w:val="005B6A45"/>
    <w:rsid w:val="00AB6E4B"/>
    <w:rsid w:val="00F816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6388"/>
  <w15:chartTrackingRefBased/>
  <w15:docId w15:val="{42E9B383-D1B3-4F54-9901-0B9AE950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6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289</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2023-09-22T05:18:00Z</dcterms:created>
  <dcterms:modified xsi:type="dcterms:W3CDTF">2023-09-22T05:42:00Z</dcterms:modified>
</cp:coreProperties>
</file>