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6E" w:rsidRDefault="00A90DD1" w:rsidP="004A276E">
      <w:pPr>
        <w:tabs>
          <w:tab w:val="left" w:pos="4928"/>
        </w:tabs>
        <w:spacing w:before="80"/>
        <w:rPr>
          <w:sz w:val="24"/>
        </w:rPr>
      </w:pPr>
      <w:r>
        <w:rPr>
          <w:rFonts w:ascii="Arial" w:hAnsi="Arial"/>
          <w:b/>
          <w:color w:val="1B4586"/>
          <w:sz w:val="24"/>
        </w:rPr>
        <w:t>Estudiante:</w:t>
      </w:r>
      <w:r w:rsidR="004A276E">
        <w:rPr>
          <w:rFonts w:ascii="Arial" w:hAnsi="Arial"/>
          <w:b/>
          <w:color w:val="1B4586"/>
          <w:sz w:val="24"/>
        </w:rPr>
        <w:t xml:space="preserve"> </w:t>
      </w:r>
      <w:r w:rsidR="004A276E">
        <w:rPr>
          <w:sz w:val="24"/>
        </w:rPr>
        <w:t xml:space="preserve">David Manuel Hernández Juárez </w:t>
      </w:r>
      <w:r>
        <w:rPr>
          <w:rFonts w:ascii="Arial" w:hAnsi="Arial"/>
          <w:b/>
          <w:color w:val="1B4586"/>
          <w:sz w:val="24"/>
        </w:rPr>
        <w:t xml:space="preserve">Materia: </w:t>
      </w:r>
      <w:r w:rsidR="004A276E" w:rsidRPr="004A276E">
        <w:rPr>
          <w:rFonts w:ascii="Arial" w:hAnsi="Arial"/>
          <w:sz w:val="24"/>
        </w:rPr>
        <w:t>Fundamentos de</w:t>
      </w:r>
      <w:r w:rsidR="004A276E" w:rsidRPr="004A276E">
        <w:rPr>
          <w:rFonts w:ascii="Arial" w:hAnsi="Arial"/>
          <w:b/>
          <w:sz w:val="24"/>
        </w:rPr>
        <w:t xml:space="preserve"> </w:t>
      </w:r>
      <w:r>
        <w:rPr>
          <w:sz w:val="24"/>
        </w:rPr>
        <w:t>Alta dirección</w:t>
      </w:r>
    </w:p>
    <w:p w:rsidR="00474FEA" w:rsidRDefault="00A90DD1" w:rsidP="004A276E">
      <w:pPr>
        <w:tabs>
          <w:tab w:val="left" w:pos="4928"/>
        </w:tabs>
        <w:spacing w:before="80"/>
        <w:rPr>
          <w:sz w:val="24"/>
        </w:rPr>
      </w:pPr>
      <w:r>
        <w:rPr>
          <w:rFonts w:ascii="Arial"/>
          <w:b/>
          <w:color w:val="1B4586"/>
          <w:sz w:val="24"/>
        </w:rPr>
        <w:t xml:space="preserve">Semestre y Grupo: </w:t>
      </w:r>
      <w:r>
        <w:rPr>
          <w:sz w:val="24"/>
        </w:rPr>
        <w:t>2-A</w:t>
      </w:r>
      <w:r>
        <w:rPr>
          <w:sz w:val="24"/>
        </w:rPr>
        <w:tab/>
      </w:r>
      <w:r w:rsidR="004A276E">
        <w:rPr>
          <w:sz w:val="24"/>
        </w:rPr>
        <w:t xml:space="preserve"> </w:t>
      </w:r>
      <w:r>
        <w:rPr>
          <w:rFonts w:ascii="Arial"/>
          <w:b/>
          <w:color w:val="1B4586"/>
          <w:sz w:val="24"/>
        </w:rPr>
        <w:t xml:space="preserve">Fecha de entrega: </w:t>
      </w:r>
      <w:r>
        <w:rPr>
          <w:sz w:val="24"/>
        </w:rPr>
        <w:t>10/03/2023</w:t>
      </w:r>
    </w:p>
    <w:p w:rsidR="00474FEA" w:rsidRDefault="00A90DD1" w:rsidP="004A276E">
      <w:pPr>
        <w:tabs>
          <w:tab w:val="left" w:pos="4955"/>
        </w:tabs>
        <w:spacing w:before="138"/>
        <w:ind w:left="100" w:hanging="100"/>
        <w:rPr>
          <w:sz w:val="24"/>
        </w:rPr>
      </w:pPr>
      <w:r>
        <w:rPr>
          <w:rFonts w:ascii="Arial"/>
          <w:b/>
          <w:color w:val="1B4586"/>
          <w:sz w:val="24"/>
        </w:rPr>
        <w:t xml:space="preserve">Maestro: </w:t>
      </w:r>
      <w:r w:rsidR="004A276E">
        <w:rPr>
          <w:sz w:val="24"/>
        </w:rPr>
        <w:t xml:space="preserve">Alejandro Cervantes Iturbide    </w:t>
      </w:r>
      <w:r w:rsidR="004A276E">
        <w:rPr>
          <w:rFonts w:ascii="Arial"/>
          <w:b/>
          <w:color w:val="1B4586"/>
          <w:sz w:val="24"/>
        </w:rPr>
        <w:t>Actividad 6</w:t>
      </w:r>
      <w:r>
        <w:rPr>
          <w:rFonts w:ascii="Arial"/>
          <w:b/>
          <w:color w:val="1B4586"/>
          <w:sz w:val="24"/>
        </w:rPr>
        <w:t xml:space="preserve">: </w:t>
      </w:r>
      <w:r w:rsidR="004A276E">
        <w:rPr>
          <w:sz w:val="24"/>
        </w:rPr>
        <w:t>Perfil de un líder y Alto Directivo</w:t>
      </w:r>
    </w:p>
    <w:p w:rsidR="00474FEA" w:rsidRDefault="00474FEA">
      <w:pPr>
        <w:pStyle w:val="Textoindependiente"/>
        <w:rPr>
          <w:sz w:val="26"/>
        </w:rPr>
      </w:pPr>
    </w:p>
    <w:p w:rsidR="00474FEA" w:rsidRDefault="00474FEA">
      <w:pPr>
        <w:pStyle w:val="Textoindependiente"/>
        <w:spacing w:before="11"/>
        <w:rPr>
          <w:sz w:val="21"/>
        </w:rPr>
      </w:pPr>
    </w:p>
    <w:p w:rsidR="00474FEA" w:rsidRDefault="00A90DD1">
      <w:pPr>
        <w:pStyle w:val="Ttulo1"/>
      </w:pPr>
      <w:r>
        <w:rPr>
          <w:color w:val="1B4586"/>
        </w:rPr>
        <w:t>Reflexión</w:t>
      </w:r>
    </w:p>
    <w:p w:rsidR="00474FEA" w:rsidRDefault="004A276E">
      <w:pPr>
        <w:pStyle w:val="Textoindependiente"/>
        <w:spacing w:line="360" w:lineRule="auto"/>
        <w:ind w:left="100" w:right="116"/>
        <w:jc w:val="both"/>
      </w:pPr>
      <w:r>
        <w:t>Gracias a esta actividad</w:t>
      </w:r>
      <w:r w:rsidR="00FB7049">
        <w:t xml:space="preserve"> en grupo pude darme cuenta que</w:t>
      </w:r>
      <w:r>
        <w:t xml:space="preserve"> las grandes empresas no tienen jefes, tienen líderes y altos directivos quienes deben poseer ciert</w:t>
      </w:r>
      <w:r w:rsidR="00FB7049">
        <w:t>as características y habilidades para poder desempeñar muy bien su función.</w:t>
      </w:r>
    </w:p>
    <w:p w:rsidR="00474FEA" w:rsidRDefault="00474FEA">
      <w:pPr>
        <w:pStyle w:val="Textoindependiente"/>
        <w:rPr>
          <w:sz w:val="36"/>
        </w:rPr>
      </w:pPr>
    </w:p>
    <w:p w:rsidR="00474FEA" w:rsidRDefault="00A90DD1">
      <w:pPr>
        <w:pStyle w:val="Ttulo1"/>
      </w:pPr>
      <w:r>
        <w:rPr>
          <w:color w:val="1B4586"/>
        </w:rPr>
        <w:t>Hallazgo</w:t>
      </w:r>
    </w:p>
    <w:p w:rsidR="00474FEA" w:rsidRDefault="00FB7049">
      <w:pPr>
        <w:pStyle w:val="Textoindependiente"/>
        <w:spacing w:before="138" w:line="360" w:lineRule="auto"/>
        <w:ind w:left="100" w:right="117"/>
        <w:jc w:val="both"/>
      </w:pPr>
      <w:r>
        <w:t>Caí en la cuenta que uno en muchas ocasiones uno sueña con poder dirigir grandes empresas y corporativos</w:t>
      </w:r>
      <w:r w:rsidR="00A90DD1">
        <w:t>, pero no ha adquirido las habilidades de actitudes y valores para poder ejercer de manera eficiente ese carg0</w:t>
      </w:r>
      <w:r w:rsidR="00A90DD1">
        <w:t>.</w:t>
      </w:r>
      <w:r>
        <w:t xml:space="preserve"> </w:t>
      </w:r>
    </w:p>
    <w:p w:rsidR="00474FEA" w:rsidRDefault="00474FEA">
      <w:pPr>
        <w:pStyle w:val="Textoindependiente"/>
        <w:rPr>
          <w:sz w:val="36"/>
        </w:rPr>
      </w:pPr>
    </w:p>
    <w:p w:rsidR="00474FEA" w:rsidRDefault="00A90DD1">
      <w:pPr>
        <w:pStyle w:val="Ttulo1"/>
      </w:pPr>
      <w:r>
        <w:rPr>
          <w:color w:val="1B4586"/>
        </w:rPr>
        <w:t>Meta</w:t>
      </w:r>
    </w:p>
    <w:p w:rsidR="00474FEA" w:rsidRDefault="00A90DD1">
      <w:pPr>
        <w:pStyle w:val="Textoindependiente"/>
        <w:spacing w:before="138" w:line="360" w:lineRule="auto"/>
        <w:ind w:left="100" w:right="114"/>
        <w:jc w:val="both"/>
      </w:pPr>
      <w:r>
        <w:rPr>
          <w:color w:val="0E1111"/>
        </w:rPr>
        <w:t>El área de m</w:t>
      </w:r>
      <w:r>
        <w:rPr>
          <w:color w:val="0E1111"/>
        </w:rPr>
        <w:t xml:space="preserve">ejora que voy a desarrollar es: </w:t>
      </w:r>
      <w:r>
        <w:rPr>
          <w:color w:val="1154CC"/>
        </w:rPr>
        <w:t xml:space="preserve">Poner más atención y compromiso a la materia de Fundamentos de Alta Dirección </w:t>
      </w:r>
      <w:r>
        <w:rPr>
          <w:color w:val="0E1111"/>
        </w:rPr>
        <w:t>mi me</w:t>
      </w:r>
      <w:r>
        <w:t xml:space="preserve">ta de aquí a un año es, </w:t>
      </w:r>
      <w:r>
        <w:rPr>
          <w:color w:val="1154CC"/>
        </w:rPr>
        <w:t xml:space="preserve">poder aplicar el conocimiento adquirido en mi vida cotidiana </w:t>
      </w:r>
      <w:r>
        <w:t xml:space="preserve">Esto es lo que voy a hacer cada día, </w:t>
      </w:r>
      <w:r>
        <w:rPr>
          <w:color w:val="1154CC"/>
        </w:rPr>
        <w:t>siempre recordando lo aprendido en la clase y pensar en mejorar, pensar como un alto directivo</w:t>
      </w:r>
      <w:r>
        <w:t>, a partir del este</w:t>
      </w:r>
      <w:r>
        <w:t xml:space="preserve">, </w:t>
      </w:r>
      <w:r>
        <w:rPr>
          <w:color w:val="1154CC"/>
        </w:rPr>
        <w:t>miércoles</w:t>
      </w:r>
      <w:r>
        <w:t xml:space="preserve">, para alcanzarla, </w:t>
      </w:r>
      <w:r>
        <w:rPr>
          <w:color w:val="1154CC"/>
        </w:rPr>
        <w:t>me concentraré en un concepto al día y me estaré evaluando si lo estoy aplicando o no, y cómo podría mejorar</w:t>
      </w:r>
      <w:bookmarkStart w:id="0" w:name="_GoBack"/>
      <w:bookmarkEnd w:id="0"/>
      <w:r>
        <w:rPr>
          <w:color w:val="1154CC"/>
        </w:rPr>
        <w:t>lo</w:t>
      </w:r>
      <w:r>
        <w:rPr>
          <w:color w:val="1154CC"/>
        </w:rPr>
        <w:t>.</w:t>
      </w:r>
    </w:p>
    <w:sectPr w:rsidR="00474FEA">
      <w:type w:val="continuous"/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FEA"/>
    <w:rsid w:val="00474FEA"/>
    <w:rsid w:val="004A276E"/>
    <w:rsid w:val="00A90DD1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7645"/>
  <w15:docId w15:val="{6E493C3A-D7C5-4C38-936B-253BB6B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5</vt:lpstr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5</dc:title>
  <cp:lastModifiedBy>Microsoft</cp:lastModifiedBy>
  <cp:revision>2</cp:revision>
  <dcterms:created xsi:type="dcterms:W3CDTF">2023-03-14T17:33:00Z</dcterms:created>
  <dcterms:modified xsi:type="dcterms:W3CDTF">2023-03-14T17:59:00Z</dcterms:modified>
</cp:coreProperties>
</file>