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7A9B" w14:textId="38CB7CBD" w:rsidR="00986DCA" w:rsidRPr="00712677" w:rsidRDefault="00712677" w:rsidP="00712677">
      <w:pPr>
        <w:jc w:val="center"/>
        <w:rPr>
          <w:rFonts w:ascii="Arial" w:hAnsi="Arial" w:cs="Arial"/>
          <w:b/>
          <w:bCs/>
          <w:sz w:val="24"/>
          <w:szCs w:val="24"/>
        </w:rPr>
      </w:pPr>
      <w:r w:rsidRPr="00712677">
        <w:rPr>
          <w:rFonts w:ascii="Arial" w:hAnsi="Arial" w:cs="Arial"/>
          <w:b/>
          <w:bCs/>
          <w:sz w:val="24"/>
          <w:szCs w:val="24"/>
        </w:rPr>
        <w:t>INVETIGACIÓN DE CONCEPTOS</w:t>
      </w:r>
    </w:p>
    <w:p w14:paraId="6F68EBFA" w14:textId="69342CFC" w:rsidR="00712677" w:rsidRDefault="00140114" w:rsidP="00140114">
      <w:pPr>
        <w:jc w:val="both"/>
        <w:rPr>
          <w:rFonts w:ascii="Arial" w:hAnsi="Arial" w:cs="Arial"/>
          <w:sz w:val="24"/>
          <w:szCs w:val="24"/>
        </w:rPr>
      </w:pPr>
      <w:r>
        <w:rPr>
          <w:rFonts w:ascii="Arial" w:hAnsi="Arial" w:cs="Arial"/>
          <w:b/>
          <w:bCs/>
          <w:sz w:val="24"/>
          <w:szCs w:val="24"/>
        </w:rPr>
        <w:t xml:space="preserve">RECLUTAMIENTO: </w:t>
      </w:r>
      <w:r w:rsidRPr="00140114">
        <w:rPr>
          <w:rFonts w:ascii="Arial" w:hAnsi="Arial" w:cs="Arial"/>
          <w:sz w:val="24"/>
          <w:szCs w:val="24"/>
        </w:rPr>
        <w:t xml:space="preserve">El reclutamiento es el proceso mediante el cual una organización identifica, atrae y selecciona a candidatos potenciales para ocupar puestos </w:t>
      </w:r>
      <w:r>
        <w:rPr>
          <w:rFonts w:ascii="Arial" w:hAnsi="Arial" w:cs="Arial"/>
          <w:sz w:val="24"/>
          <w:szCs w:val="24"/>
        </w:rPr>
        <w:t>de trabajo dentro de la empresa</w:t>
      </w:r>
      <w:r w:rsidRPr="00140114">
        <w:rPr>
          <w:rFonts w:ascii="Arial" w:hAnsi="Arial" w:cs="Arial"/>
          <w:sz w:val="24"/>
          <w:szCs w:val="24"/>
        </w:rPr>
        <w:t xml:space="preserve">. </w:t>
      </w:r>
      <w:r>
        <w:rPr>
          <w:rFonts w:ascii="Arial" w:hAnsi="Arial" w:cs="Arial"/>
          <w:sz w:val="24"/>
          <w:szCs w:val="24"/>
        </w:rPr>
        <w:t xml:space="preserve">En este proceso se busca </w:t>
      </w:r>
      <w:r w:rsidRPr="00140114">
        <w:rPr>
          <w:rFonts w:ascii="Arial" w:hAnsi="Arial" w:cs="Arial"/>
          <w:sz w:val="24"/>
          <w:szCs w:val="24"/>
        </w:rPr>
        <w:t xml:space="preserve">atraer a los profesionales más cualificados y </w:t>
      </w:r>
      <w:r>
        <w:rPr>
          <w:rFonts w:ascii="Arial" w:hAnsi="Arial" w:cs="Arial"/>
          <w:sz w:val="24"/>
          <w:szCs w:val="24"/>
        </w:rPr>
        <w:t>aptos para el trabajo a desempeñar.</w:t>
      </w:r>
    </w:p>
    <w:p w14:paraId="05A1C4B5" w14:textId="4C1EA992" w:rsidR="00140114" w:rsidRDefault="00535E8F" w:rsidP="00140114">
      <w:pPr>
        <w:jc w:val="both"/>
        <w:rPr>
          <w:rFonts w:ascii="Arial" w:hAnsi="Arial" w:cs="Arial"/>
          <w:sz w:val="24"/>
          <w:szCs w:val="24"/>
        </w:rPr>
      </w:pPr>
      <w:r>
        <w:rPr>
          <w:rFonts w:ascii="Arial" w:hAnsi="Arial" w:cs="Arial"/>
          <w:b/>
          <w:bCs/>
          <w:sz w:val="24"/>
          <w:szCs w:val="24"/>
        </w:rPr>
        <w:t xml:space="preserve">REQUISICIÓN DE PERSONAL: </w:t>
      </w:r>
      <w:r w:rsidRPr="00535E8F">
        <w:rPr>
          <w:rFonts w:ascii="Arial" w:hAnsi="Arial" w:cs="Arial"/>
          <w:sz w:val="24"/>
          <w:szCs w:val="24"/>
        </w:rPr>
        <w:t xml:space="preserve">La requisición de personal es un canal de comunicación entre el departamento que solicita un nuevo personal y </w:t>
      </w:r>
      <w:r w:rsidRPr="00535E8F">
        <w:rPr>
          <w:rFonts w:ascii="Arial" w:hAnsi="Arial" w:cs="Arial"/>
          <w:sz w:val="24"/>
          <w:szCs w:val="24"/>
        </w:rPr>
        <w:t>el departamento</w:t>
      </w:r>
      <w:r w:rsidRPr="00535E8F">
        <w:rPr>
          <w:rFonts w:ascii="Arial" w:hAnsi="Arial" w:cs="Arial"/>
          <w:sz w:val="24"/>
          <w:szCs w:val="24"/>
        </w:rPr>
        <w:t xml:space="preserve"> encargado del reclutamiento y selección, la requisición lleva un mensaje claro con las competencias, actitudes y aptitudes que se desean en el personal que esta por ingresar.</w:t>
      </w:r>
    </w:p>
    <w:p w14:paraId="1C56CB61" w14:textId="31AD22AA" w:rsidR="00D45EAC" w:rsidRDefault="00D45EAC" w:rsidP="00140114">
      <w:pPr>
        <w:jc w:val="both"/>
        <w:rPr>
          <w:rFonts w:ascii="Arial" w:hAnsi="Arial" w:cs="Arial"/>
          <w:sz w:val="24"/>
          <w:szCs w:val="24"/>
        </w:rPr>
      </w:pPr>
      <w:r>
        <w:rPr>
          <w:rFonts w:ascii="Arial" w:hAnsi="Arial" w:cs="Arial"/>
          <w:b/>
          <w:bCs/>
          <w:sz w:val="24"/>
          <w:szCs w:val="24"/>
        </w:rPr>
        <w:t xml:space="preserve">SELECCIÓN DE PERSONAL: </w:t>
      </w:r>
      <w:r w:rsidRPr="00D45EAC">
        <w:rPr>
          <w:rFonts w:ascii="Arial" w:hAnsi="Arial" w:cs="Arial"/>
          <w:sz w:val="24"/>
          <w:szCs w:val="24"/>
        </w:rPr>
        <w:t>La selección de personal es el proceso que se sigue para contratar a un empleado. Este proceso es la herramienta que aplica la dirección de la empresa para diferenciar aquellos que están cualificados de los que no lo están. Para hacerlo utilizan diferentes técnicas. En general, el objetivo de llevar a cabo el proceso de selección de personal es elegir al candidato más valioso</w:t>
      </w:r>
      <w:r w:rsidR="00040491">
        <w:rPr>
          <w:rFonts w:ascii="Arial" w:hAnsi="Arial" w:cs="Arial"/>
          <w:sz w:val="24"/>
          <w:szCs w:val="24"/>
        </w:rPr>
        <w:t xml:space="preserve"> y apto</w:t>
      </w:r>
      <w:r w:rsidRPr="00D45EAC">
        <w:rPr>
          <w:rFonts w:ascii="Arial" w:hAnsi="Arial" w:cs="Arial"/>
          <w:sz w:val="24"/>
          <w:szCs w:val="24"/>
        </w:rPr>
        <w:t xml:space="preserve"> para la organización</w:t>
      </w:r>
      <w:r w:rsidR="00040491">
        <w:rPr>
          <w:rFonts w:ascii="Arial" w:hAnsi="Arial" w:cs="Arial"/>
          <w:sz w:val="24"/>
          <w:szCs w:val="24"/>
        </w:rPr>
        <w:t xml:space="preserve"> y el puesto ofertado. </w:t>
      </w:r>
    </w:p>
    <w:p w14:paraId="5FC2E966" w14:textId="100E1C05" w:rsidR="00FF77F9" w:rsidRDefault="00FF77F9" w:rsidP="00140114">
      <w:pPr>
        <w:jc w:val="both"/>
        <w:rPr>
          <w:rFonts w:ascii="Arial" w:hAnsi="Arial" w:cs="Arial"/>
          <w:sz w:val="24"/>
          <w:szCs w:val="24"/>
        </w:rPr>
      </w:pPr>
      <w:r>
        <w:rPr>
          <w:rFonts w:ascii="Arial" w:hAnsi="Arial" w:cs="Arial"/>
          <w:b/>
          <w:bCs/>
          <w:sz w:val="24"/>
          <w:szCs w:val="24"/>
        </w:rPr>
        <w:t xml:space="preserve">DESCRIPCIÓN DE PUESTO: </w:t>
      </w:r>
      <w:r w:rsidRPr="00FF77F9">
        <w:rPr>
          <w:rFonts w:ascii="Arial" w:hAnsi="Arial" w:cs="Arial"/>
          <w:sz w:val="24"/>
          <w:szCs w:val="24"/>
        </w:rPr>
        <w:t>La descripción de puesto es un documento formal que detalla las responsabilidades, tareas, habilidades requeridas, experiencia, nivel educativo y otras características relacionadas con un puesto específico en una organización. Esta herramienta es fundamental en la gestión de recursos humanos y desempeña un papel clave en el proceso de reclutamiento, selección y evaluación del desempeño de los empleados.</w:t>
      </w:r>
    </w:p>
    <w:p w14:paraId="58BE470E" w14:textId="0D8C0CBC" w:rsidR="00FF77F9" w:rsidRDefault="00DB2F97" w:rsidP="00140114">
      <w:pPr>
        <w:jc w:val="both"/>
        <w:rPr>
          <w:rFonts w:ascii="Arial" w:hAnsi="Arial" w:cs="Arial"/>
          <w:b/>
          <w:bCs/>
          <w:sz w:val="24"/>
          <w:szCs w:val="24"/>
        </w:rPr>
      </w:pPr>
      <w:r w:rsidRPr="00DB2F97">
        <w:rPr>
          <w:rFonts w:ascii="Arial" w:hAnsi="Arial" w:cs="Arial"/>
          <w:b/>
          <w:bCs/>
          <w:sz w:val="24"/>
          <w:szCs w:val="24"/>
        </w:rPr>
        <w:t>¿Cuál es la diferencia entre reclutamiento y selección?</w:t>
      </w:r>
    </w:p>
    <w:p w14:paraId="0423014C" w14:textId="23D7D5BA" w:rsidR="00DB2F97" w:rsidRDefault="00DB2F97" w:rsidP="00140114">
      <w:pPr>
        <w:jc w:val="both"/>
        <w:rPr>
          <w:rFonts w:ascii="Arial" w:hAnsi="Arial" w:cs="Arial"/>
          <w:sz w:val="24"/>
          <w:szCs w:val="24"/>
        </w:rPr>
      </w:pPr>
      <w:r>
        <w:rPr>
          <w:rFonts w:ascii="Arial" w:hAnsi="Arial" w:cs="Arial"/>
          <w:sz w:val="24"/>
          <w:szCs w:val="24"/>
        </w:rPr>
        <w:t xml:space="preserve">El reclutamiento se centra en conseguir un grupo de personas interesadas y cualificadas en un puesto de trabajo ofertado, una vez se tiene un número suficiente de candidatos, se pasa a la fase de selección, que es donde se elige a la o las personas más adecuadas para el puesto, cultura y valores </w:t>
      </w:r>
      <w:r w:rsidR="00AE06D1">
        <w:rPr>
          <w:rFonts w:ascii="Arial" w:hAnsi="Arial" w:cs="Arial"/>
          <w:sz w:val="24"/>
          <w:szCs w:val="24"/>
        </w:rPr>
        <w:t xml:space="preserve">de la empresa. </w:t>
      </w:r>
    </w:p>
    <w:p w14:paraId="6A601379" w14:textId="4EE954C6" w:rsidR="00AE06D1" w:rsidRDefault="00B91EA2" w:rsidP="00140114">
      <w:pPr>
        <w:jc w:val="both"/>
        <w:rPr>
          <w:rFonts w:ascii="Arial" w:hAnsi="Arial" w:cs="Arial"/>
          <w:sz w:val="24"/>
          <w:szCs w:val="24"/>
        </w:rPr>
      </w:pPr>
      <w:r>
        <w:rPr>
          <w:rFonts w:ascii="Arial" w:hAnsi="Arial" w:cs="Arial"/>
          <w:b/>
          <w:bCs/>
          <w:sz w:val="24"/>
          <w:szCs w:val="24"/>
        </w:rPr>
        <w:t xml:space="preserve">BANCO DE CANDIDATOS: </w:t>
      </w:r>
      <w:r w:rsidRPr="00B91EA2">
        <w:rPr>
          <w:rFonts w:ascii="Arial" w:hAnsi="Arial" w:cs="Arial"/>
          <w:sz w:val="24"/>
          <w:szCs w:val="24"/>
        </w:rPr>
        <w:t>Un banco de candidatos, también conocido como base de datos de talento, es un conjunto</w:t>
      </w:r>
      <w:r>
        <w:rPr>
          <w:rFonts w:ascii="Arial" w:hAnsi="Arial" w:cs="Arial"/>
          <w:sz w:val="24"/>
          <w:szCs w:val="24"/>
        </w:rPr>
        <w:t xml:space="preserve"> </w:t>
      </w:r>
      <w:r w:rsidRPr="00B91EA2">
        <w:rPr>
          <w:rFonts w:ascii="Arial" w:hAnsi="Arial" w:cs="Arial"/>
          <w:sz w:val="24"/>
          <w:szCs w:val="24"/>
        </w:rPr>
        <w:t>de perfiles</w:t>
      </w:r>
      <w:r>
        <w:rPr>
          <w:rFonts w:ascii="Arial" w:hAnsi="Arial" w:cs="Arial"/>
          <w:sz w:val="24"/>
          <w:szCs w:val="24"/>
        </w:rPr>
        <w:t xml:space="preserve"> y datos</w:t>
      </w:r>
      <w:r w:rsidRPr="00B91EA2">
        <w:rPr>
          <w:rFonts w:ascii="Arial" w:hAnsi="Arial" w:cs="Arial"/>
          <w:sz w:val="24"/>
          <w:szCs w:val="24"/>
        </w:rPr>
        <w:t xml:space="preserve"> de personas que han </w:t>
      </w:r>
      <w:r>
        <w:rPr>
          <w:rFonts w:ascii="Arial" w:hAnsi="Arial" w:cs="Arial"/>
          <w:sz w:val="24"/>
          <w:szCs w:val="24"/>
        </w:rPr>
        <w:t>demostrado</w:t>
      </w:r>
      <w:r w:rsidRPr="00B91EA2">
        <w:rPr>
          <w:rFonts w:ascii="Arial" w:hAnsi="Arial" w:cs="Arial"/>
          <w:sz w:val="24"/>
          <w:szCs w:val="24"/>
        </w:rPr>
        <w:t xml:space="preserve"> interés en trabajar para una empresa, ya sea a través de procesos de reclutamiento anteriores o mediante la presentación de sus currículos y aplicaciones.</w:t>
      </w:r>
      <w:r>
        <w:rPr>
          <w:rFonts w:ascii="Arial" w:hAnsi="Arial" w:cs="Arial"/>
          <w:sz w:val="24"/>
          <w:szCs w:val="24"/>
        </w:rPr>
        <w:t xml:space="preserve"> </w:t>
      </w:r>
    </w:p>
    <w:p w14:paraId="7FB6454E" w14:textId="563FD81A" w:rsidR="00B91EA2" w:rsidRPr="00B91EA2" w:rsidRDefault="00B91EA2" w:rsidP="00140114">
      <w:pPr>
        <w:jc w:val="both"/>
        <w:rPr>
          <w:rFonts w:ascii="Arial" w:hAnsi="Arial" w:cs="Arial"/>
          <w:b/>
          <w:bCs/>
          <w:sz w:val="24"/>
          <w:szCs w:val="24"/>
        </w:rPr>
      </w:pPr>
      <w:r>
        <w:rPr>
          <w:rFonts w:ascii="Arial" w:hAnsi="Arial" w:cs="Arial"/>
          <w:sz w:val="24"/>
          <w:szCs w:val="24"/>
        </w:rPr>
        <w:t xml:space="preserve">Es importante señalar que un banco de candidatos no sólo considera personajes externos a la organización; también toma en cuenta a trabajadores internos de la empresa que puedan ser aptos para otros puestos o áreas. </w:t>
      </w:r>
    </w:p>
    <w:p w14:paraId="4AC96605" w14:textId="77777777" w:rsidR="00140114" w:rsidRDefault="00140114" w:rsidP="00140114">
      <w:pPr>
        <w:jc w:val="both"/>
        <w:rPr>
          <w:rFonts w:ascii="Arial" w:hAnsi="Arial" w:cs="Arial"/>
          <w:sz w:val="24"/>
          <w:szCs w:val="24"/>
        </w:rPr>
      </w:pPr>
    </w:p>
    <w:p w14:paraId="75F3CCEF" w14:textId="77777777" w:rsidR="00140114" w:rsidRPr="00140114" w:rsidRDefault="00140114" w:rsidP="00140114">
      <w:pPr>
        <w:jc w:val="both"/>
        <w:rPr>
          <w:rFonts w:ascii="Arial" w:hAnsi="Arial" w:cs="Arial"/>
          <w:sz w:val="24"/>
          <w:szCs w:val="24"/>
        </w:rPr>
      </w:pPr>
    </w:p>
    <w:p w14:paraId="10008356" w14:textId="46FBD34D" w:rsidR="00712677" w:rsidRDefault="00712677" w:rsidP="00712677">
      <w:pPr>
        <w:rPr>
          <w:rFonts w:ascii="Arial" w:hAnsi="Arial" w:cs="Arial"/>
          <w:sz w:val="24"/>
          <w:szCs w:val="24"/>
        </w:rPr>
      </w:pPr>
      <w:r>
        <w:rPr>
          <w:rFonts w:ascii="Arial" w:hAnsi="Arial" w:cs="Arial"/>
          <w:sz w:val="24"/>
          <w:szCs w:val="24"/>
        </w:rPr>
        <w:lastRenderedPageBreak/>
        <w:t>REFERENCIAS</w:t>
      </w:r>
    </w:p>
    <w:p w14:paraId="0E00E28B" w14:textId="761F307C" w:rsidR="00F0162F" w:rsidRDefault="00140114" w:rsidP="00F0162F">
      <w:pPr>
        <w:rPr>
          <w:rFonts w:ascii="Arial" w:hAnsi="Arial" w:cs="Arial"/>
          <w:sz w:val="20"/>
          <w:szCs w:val="20"/>
        </w:rPr>
      </w:pPr>
      <w:r w:rsidRPr="00140114">
        <w:rPr>
          <w:rFonts w:ascii="Arial" w:hAnsi="Arial" w:cs="Arial"/>
          <w:sz w:val="20"/>
          <w:szCs w:val="20"/>
        </w:rPr>
        <w:t xml:space="preserve">¿Qué es el Reclutamiento? (s. f.). </w:t>
      </w:r>
      <w:hyperlink r:id="rId7" w:history="1">
        <w:r w:rsidRPr="008C74CD">
          <w:rPr>
            <w:rStyle w:val="Hipervnculo"/>
            <w:rFonts w:ascii="Arial" w:hAnsi="Arial" w:cs="Arial"/>
            <w:sz w:val="20"/>
            <w:szCs w:val="20"/>
          </w:rPr>
          <w:t>https://www.integratec.com/blog/que-es-el-reclutamiento.html#:~:text=El%20reclutamiento%20es%20el%20proceso,para%20unirse%20a%20la%20empresa</w:t>
        </w:r>
      </w:hyperlink>
      <w:r w:rsidRPr="00140114">
        <w:rPr>
          <w:rFonts w:ascii="Arial" w:hAnsi="Arial" w:cs="Arial"/>
          <w:sz w:val="20"/>
          <w:szCs w:val="20"/>
        </w:rPr>
        <w:t>.</w:t>
      </w:r>
    </w:p>
    <w:p w14:paraId="3AA22551" w14:textId="3E1B952C" w:rsidR="00140114" w:rsidRDefault="00D45EAC" w:rsidP="00D45EAC">
      <w:pPr>
        <w:rPr>
          <w:rFonts w:ascii="Arial" w:hAnsi="Arial" w:cs="Arial"/>
          <w:sz w:val="20"/>
          <w:szCs w:val="20"/>
        </w:rPr>
      </w:pPr>
      <w:r>
        <w:rPr>
          <w:rFonts w:ascii="Arial" w:hAnsi="Arial" w:cs="Arial"/>
          <w:sz w:val="20"/>
          <w:szCs w:val="20"/>
        </w:rPr>
        <w:t xml:space="preserve">Universidad Autónoma del Carmen (s.f.). </w:t>
      </w:r>
      <w:r>
        <w:rPr>
          <w:rFonts w:ascii="Arial" w:hAnsi="Arial" w:cs="Arial"/>
          <w:i/>
          <w:iCs/>
          <w:sz w:val="20"/>
          <w:szCs w:val="20"/>
        </w:rPr>
        <w:t xml:space="preserve">Formato de requisición de personal. </w:t>
      </w:r>
      <w:hyperlink r:id="rId8" w:history="1">
        <w:r w:rsidRPr="00D45EAC">
          <w:rPr>
            <w:rStyle w:val="Hipervnculo"/>
            <w:rFonts w:ascii="Arial" w:hAnsi="Arial" w:cs="Arial"/>
            <w:sz w:val="20"/>
            <w:szCs w:val="20"/>
          </w:rPr>
          <w:t>chrome-extension://efaidnbmnnnibpcajpcglclefindmkaj/https://charal.unacar.mx/sgc/documentos/documentos_sgc/DIRECCION%20DE%20RECURSOS%20HUMANOS/RECLUTAMIENTO%20Y%20DESARROLLO%20DE%20PERSONAL/FORMATOS/F-DRH-DSD-01%20REQUISICION%20DE%20PERSONAL%20ADMINISTRATIVO.pdf</w:t>
        </w:r>
      </w:hyperlink>
      <w:r w:rsidRPr="00D45EAC">
        <w:rPr>
          <w:rFonts w:ascii="Arial" w:hAnsi="Arial" w:cs="Arial"/>
          <w:sz w:val="20"/>
          <w:szCs w:val="20"/>
        </w:rPr>
        <w:t xml:space="preserve">  </w:t>
      </w:r>
    </w:p>
    <w:p w14:paraId="6EB83635" w14:textId="77777777" w:rsidR="00B91EA2" w:rsidRPr="00D45EAC" w:rsidRDefault="00B91EA2" w:rsidP="00D45EAC">
      <w:pPr>
        <w:rPr>
          <w:rFonts w:ascii="Arial" w:hAnsi="Arial" w:cs="Arial"/>
          <w:sz w:val="20"/>
          <w:szCs w:val="20"/>
        </w:rPr>
      </w:pPr>
    </w:p>
    <w:p w14:paraId="620CB22D" w14:textId="24479FFB" w:rsidR="00D45EAC" w:rsidRDefault="00D45EAC" w:rsidP="00F0162F">
      <w:pPr>
        <w:rPr>
          <w:rFonts w:ascii="Arial" w:hAnsi="Arial" w:cs="Arial"/>
          <w:sz w:val="20"/>
          <w:szCs w:val="20"/>
        </w:rPr>
      </w:pPr>
      <w:r w:rsidRPr="00D45EAC">
        <w:rPr>
          <w:rFonts w:ascii="Arial" w:hAnsi="Arial" w:cs="Arial"/>
          <w:sz w:val="20"/>
          <w:szCs w:val="20"/>
        </w:rPr>
        <w:t xml:space="preserve">Alfinger, S. (2018, 11 agosto). Importancia de la requisición de personal. </w:t>
      </w:r>
      <w:hyperlink r:id="rId9" w:history="1">
        <w:r w:rsidRPr="008C74CD">
          <w:rPr>
            <w:rStyle w:val="Hipervnculo"/>
            <w:rFonts w:ascii="Arial" w:hAnsi="Arial" w:cs="Arial"/>
            <w:sz w:val="20"/>
            <w:szCs w:val="20"/>
          </w:rPr>
          <w:t>https://es.linkedin.com/pulse/importancia-de-la-requisici%C3%B3n-personal-s%C3%B3simo-alfinger#:~:text=La%20requisici%C3%B3n%20de%20personal%20es%20un%20canal,en%20el%20personal%20que%20esta%20por%20ingresar</w:t>
        </w:r>
      </w:hyperlink>
      <w:r w:rsidRPr="00D45EAC">
        <w:rPr>
          <w:rFonts w:ascii="Arial" w:hAnsi="Arial" w:cs="Arial"/>
          <w:sz w:val="20"/>
          <w:szCs w:val="20"/>
        </w:rPr>
        <w:t>.</w:t>
      </w:r>
      <w:r>
        <w:rPr>
          <w:rFonts w:ascii="Arial" w:hAnsi="Arial" w:cs="Arial"/>
          <w:sz w:val="20"/>
          <w:szCs w:val="20"/>
        </w:rPr>
        <w:t xml:space="preserve"> </w:t>
      </w:r>
    </w:p>
    <w:p w14:paraId="438509E8" w14:textId="77777777" w:rsidR="00B91EA2" w:rsidRDefault="00B91EA2" w:rsidP="00F0162F">
      <w:pPr>
        <w:rPr>
          <w:rFonts w:ascii="Arial" w:hAnsi="Arial" w:cs="Arial"/>
          <w:sz w:val="20"/>
          <w:szCs w:val="20"/>
        </w:rPr>
      </w:pPr>
    </w:p>
    <w:p w14:paraId="0E6F5EEE" w14:textId="4F65847C" w:rsidR="00D45EAC" w:rsidRDefault="00040491" w:rsidP="00F0162F">
      <w:pPr>
        <w:rPr>
          <w:rFonts w:ascii="Arial" w:hAnsi="Arial" w:cs="Arial"/>
          <w:sz w:val="20"/>
          <w:szCs w:val="20"/>
        </w:rPr>
      </w:pPr>
      <w:proofErr w:type="spellStart"/>
      <w:r w:rsidRPr="00040491">
        <w:rPr>
          <w:rFonts w:ascii="Arial" w:hAnsi="Arial" w:cs="Arial"/>
          <w:sz w:val="20"/>
          <w:szCs w:val="20"/>
        </w:rPr>
        <w:t>Comunicacion</w:t>
      </w:r>
      <w:proofErr w:type="spellEnd"/>
      <w:r w:rsidRPr="00040491">
        <w:rPr>
          <w:rFonts w:ascii="Arial" w:hAnsi="Arial" w:cs="Arial"/>
          <w:sz w:val="20"/>
          <w:szCs w:val="20"/>
        </w:rPr>
        <w:t xml:space="preserve">. (2021, 4 agosto). Las fases del proceso de selección de personal. Escuela Mare Nostrum. </w:t>
      </w:r>
      <w:hyperlink r:id="rId10" w:history="1">
        <w:r w:rsidRPr="008C74CD">
          <w:rPr>
            <w:rStyle w:val="Hipervnculo"/>
            <w:rFonts w:ascii="Arial" w:hAnsi="Arial" w:cs="Arial"/>
            <w:sz w:val="20"/>
            <w:szCs w:val="20"/>
          </w:rPr>
          <w:t>https://escuelamarenostrum.lat/seleccion-personal-fases-que-es/</w:t>
        </w:r>
      </w:hyperlink>
      <w:r>
        <w:rPr>
          <w:rFonts w:ascii="Arial" w:hAnsi="Arial" w:cs="Arial"/>
          <w:sz w:val="20"/>
          <w:szCs w:val="20"/>
        </w:rPr>
        <w:t xml:space="preserve"> </w:t>
      </w:r>
    </w:p>
    <w:p w14:paraId="7F7207DA" w14:textId="77777777" w:rsidR="00B91EA2" w:rsidRDefault="00B91EA2" w:rsidP="00F0162F">
      <w:pPr>
        <w:rPr>
          <w:rFonts w:ascii="Arial" w:hAnsi="Arial" w:cs="Arial"/>
          <w:sz w:val="20"/>
          <w:szCs w:val="20"/>
        </w:rPr>
      </w:pPr>
    </w:p>
    <w:p w14:paraId="2A3BA8C1" w14:textId="6A9D581D" w:rsidR="00040491" w:rsidRDefault="00B91EA2" w:rsidP="00F0162F">
      <w:pPr>
        <w:rPr>
          <w:rFonts w:ascii="Arial" w:hAnsi="Arial" w:cs="Arial"/>
          <w:sz w:val="20"/>
          <w:szCs w:val="20"/>
        </w:rPr>
      </w:pPr>
      <w:r w:rsidRPr="00B91EA2">
        <w:rPr>
          <w:rFonts w:ascii="Arial" w:hAnsi="Arial" w:cs="Arial"/>
          <w:sz w:val="20"/>
          <w:szCs w:val="20"/>
        </w:rPr>
        <w:t xml:space="preserve">Carranza, A. (2023, 28 marzo). Cartera de candidatos: ¡encuentra a los talentos idóneos para tu empresa! https://www.crehana.com. </w:t>
      </w:r>
      <w:hyperlink r:id="rId11" w:history="1">
        <w:r w:rsidRPr="004E6E4C">
          <w:rPr>
            <w:rStyle w:val="Hipervnculo"/>
            <w:rFonts w:ascii="Arial" w:hAnsi="Arial" w:cs="Arial"/>
            <w:sz w:val="20"/>
            <w:szCs w:val="20"/>
          </w:rPr>
          <w:t>https://www.crehana.com/blog/reclutamiento-contratacion/cartera-de-candidatos/</w:t>
        </w:r>
      </w:hyperlink>
      <w:r>
        <w:rPr>
          <w:rFonts w:ascii="Arial" w:hAnsi="Arial" w:cs="Arial"/>
          <w:sz w:val="20"/>
          <w:szCs w:val="20"/>
        </w:rPr>
        <w:t xml:space="preserve"> </w:t>
      </w:r>
    </w:p>
    <w:p w14:paraId="3A6E9CBC" w14:textId="77777777" w:rsidR="00B91EA2" w:rsidRDefault="00B91EA2" w:rsidP="00F0162F">
      <w:pPr>
        <w:rPr>
          <w:rFonts w:ascii="Arial" w:hAnsi="Arial" w:cs="Arial"/>
          <w:sz w:val="20"/>
          <w:szCs w:val="20"/>
        </w:rPr>
      </w:pPr>
    </w:p>
    <w:p w14:paraId="79570A0C" w14:textId="77CEBBBA" w:rsidR="00B91EA2" w:rsidRDefault="00B91EA2" w:rsidP="00F0162F">
      <w:pPr>
        <w:rPr>
          <w:rFonts w:ascii="Arial" w:hAnsi="Arial" w:cs="Arial"/>
          <w:sz w:val="20"/>
          <w:szCs w:val="20"/>
        </w:rPr>
      </w:pPr>
      <w:r w:rsidRPr="00B91EA2">
        <w:rPr>
          <w:rFonts w:ascii="Arial" w:hAnsi="Arial" w:cs="Arial"/>
          <w:sz w:val="20"/>
          <w:szCs w:val="20"/>
        </w:rPr>
        <w:t xml:space="preserve">Brasil, L. (2023, 10 noviembre). Banco de Talento: ¿Qué es, cuáles son los beneficios y cómo hacerlo? Blog de </w:t>
      </w:r>
      <w:proofErr w:type="spellStart"/>
      <w:r w:rsidRPr="00B91EA2">
        <w:rPr>
          <w:rFonts w:ascii="Arial" w:hAnsi="Arial" w:cs="Arial"/>
          <w:sz w:val="20"/>
          <w:szCs w:val="20"/>
        </w:rPr>
        <w:t>JobConvo</w:t>
      </w:r>
      <w:proofErr w:type="spellEnd"/>
      <w:r w:rsidRPr="00B91EA2">
        <w:rPr>
          <w:rFonts w:ascii="Arial" w:hAnsi="Arial" w:cs="Arial"/>
          <w:sz w:val="20"/>
          <w:szCs w:val="20"/>
        </w:rPr>
        <w:t xml:space="preserve">. </w:t>
      </w:r>
      <w:hyperlink r:id="rId12" w:history="1">
        <w:r w:rsidRPr="004E6E4C">
          <w:rPr>
            <w:rStyle w:val="Hipervnculo"/>
            <w:rFonts w:ascii="Arial" w:hAnsi="Arial" w:cs="Arial"/>
            <w:sz w:val="20"/>
            <w:szCs w:val="20"/>
          </w:rPr>
          <w:t>https://jobconvo.com/blog/es/banco-de-talento-que-es-cuales-son-los-beneficios-y-como-hacerlo/#:~:text=grupo%20de%20talentos-,%C2%BFQu%C3%A9%20es%20una%20banco%20de%20talentos%3F,formado%20%C3%BAnicamente%20por%20profesionales%20externos</w:t>
        </w:r>
      </w:hyperlink>
      <w:r w:rsidRPr="00B91EA2">
        <w:rPr>
          <w:rFonts w:ascii="Arial" w:hAnsi="Arial" w:cs="Arial"/>
          <w:sz w:val="20"/>
          <w:szCs w:val="20"/>
        </w:rPr>
        <w:t>.</w:t>
      </w:r>
      <w:r>
        <w:rPr>
          <w:rFonts w:ascii="Arial" w:hAnsi="Arial" w:cs="Arial"/>
          <w:sz w:val="20"/>
          <w:szCs w:val="20"/>
        </w:rPr>
        <w:t xml:space="preserve"> </w:t>
      </w:r>
    </w:p>
    <w:p w14:paraId="66C7D92A" w14:textId="77777777" w:rsidR="00B91EA2" w:rsidRPr="00D45EAC" w:rsidRDefault="00B91EA2" w:rsidP="00F0162F">
      <w:pPr>
        <w:rPr>
          <w:rFonts w:ascii="Arial" w:hAnsi="Arial" w:cs="Arial"/>
          <w:sz w:val="20"/>
          <w:szCs w:val="20"/>
        </w:rPr>
      </w:pPr>
    </w:p>
    <w:p w14:paraId="627FC3F3" w14:textId="77777777" w:rsidR="00140114" w:rsidRPr="00140114" w:rsidRDefault="00140114" w:rsidP="00F0162F">
      <w:pPr>
        <w:rPr>
          <w:rFonts w:ascii="Arial" w:hAnsi="Arial" w:cs="Arial"/>
          <w:sz w:val="20"/>
          <w:szCs w:val="20"/>
        </w:rPr>
      </w:pPr>
    </w:p>
    <w:p w14:paraId="63D16EC4" w14:textId="77777777" w:rsidR="00F0162F" w:rsidRPr="00140114" w:rsidRDefault="00F0162F" w:rsidP="00D81961">
      <w:pPr>
        <w:rPr>
          <w:rFonts w:ascii="Arial" w:hAnsi="Arial" w:cs="Arial"/>
          <w:sz w:val="20"/>
          <w:szCs w:val="20"/>
        </w:rPr>
      </w:pPr>
    </w:p>
    <w:p w14:paraId="3BCCDC14" w14:textId="77777777" w:rsidR="00D81961" w:rsidRPr="00140114" w:rsidRDefault="00D81961" w:rsidP="00712677">
      <w:pPr>
        <w:rPr>
          <w:rFonts w:ascii="Arial" w:hAnsi="Arial" w:cs="Arial"/>
          <w:sz w:val="20"/>
          <w:szCs w:val="20"/>
        </w:rPr>
      </w:pPr>
    </w:p>
    <w:p w14:paraId="427902C0" w14:textId="77777777" w:rsidR="00712677" w:rsidRPr="00140114" w:rsidRDefault="00712677" w:rsidP="00712677">
      <w:pPr>
        <w:rPr>
          <w:rFonts w:ascii="Arial" w:hAnsi="Arial" w:cs="Arial"/>
          <w:sz w:val="20"/>
          <w:szCs w:val="20"/>
        </w:rPr>
      </w:pPr>
    </w:p>
    <w:p w14:paraId="1437FBF6" w14:textId="77777777" w:rsidR="00712677" w:rsidRPr="00140114" w:rsidRDefault="00712677" w:rsidP="00712677">
      <w:pPr>
        <w:rPr>
          <w:rFonts w:ascii="Arial" w:hAnsi="Arial" w:cs="Arial"/>
          <w:sz w:val="24"/>
          <w:szCs w:val="24"/>
        </w:rPr>
      </w:pPr>
    </w:p>
    <w:sectPr w:rsidR="00712677" w:rsidRPr="00140114">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5D9F" w14:textId="77777777" w:rsidR="002F4628" w:rsidRDefault="002F4628" w:rsidP="00712677">
      <w:pPr>
        <w:spacing w:after="0" w:line="240" w:lineRule="auto"/>
      </w:pPr>
      <w:r>
        <w:separator/>
      </w:r>
    </w:p>
  </w:endnote>
  <w:endnote w:type="continuationSeparator" w:id="0">
    <w:p w14:paraId="0AF04EAC" w14:textId="77777777" w:rsidR="002F4628" w:rsidRDefault="002F4628" w:rsidP="0071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5490" w14:textId="77777777" w:rsidR="002F4628" w:rsidRDefault="002F4628" w:rsidP="00712677">
      <w:pPr>
        <w:spacing w:after="0" w:line="240" w:lineRule="auto"/>
      </w:pPr>
      <w:r>
        <w:separator/>
      </w:r>
    </w:p>
  </w:footnote>
  <w:footnote w:type="continuationSeparator" w:id="0">
    <w:p w14:paraId="3351F43B" w14:textId="77777777" w:rsidR="002F4628" w:rsidRDefault="002F4628" w:rsidP="0071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FBC2" w14:textId="002C6E32" w:rsidR="00712677" w:rsidRDefault="00712677">
    <w:pPr>
      <w:pStyle w:val="Encabezado"/>
      <w:rPr>
        <w:b/>
        <w:bCs/>
      </w:rPr>
    </w:pPr>
    <w:r w:rsidRPr="00712677">
      <w:rPr>
        <w:b/>
        <w:bCs/>
      </w:rPr>
      <w:t xml:space="preserve">OSCAR DANIEL LÓPEZ RUIZ                                                                                             </w:t>
    </w:r>
    <w:r>
      <w:rPr>
        <w:b/>
        <w:bCs/>
      </w:rPr>
      <w:t xml:space="preserve">TAREA </w:t>
    </w:r>
    <w:r w:rsidR="00140114">
      <w:rPr>
        <w:b/>
        <w:bCs/>
      </w:rPr>
      <w:t>3</w:t>
    </w:r>
  </w:p>
  <w:p w14:paraId="76AF3066" w14:textId="77777777" w:rsidR="00712677" w:rsidRPr="00712677" w:rsidRDefault="00712677">
    <w:pPr>
      <w:pStyle w:val="Encabezado"/>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2755"/>
    <w:multiLevelType w:val="hybridMultilevel"/>
    <w:tmpl w:val="8F5055E2"/>
    <w:lvl w:ilvl="0" w:tplc="622208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9899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B3"/>
    <w:rsid w:val="00040491"/>
    <w:rsid w:val="00140114"/>
    <w:rsid w:val="002F4628"/>
    <w:rsid w:val="005166B3"/>
    <w:rsid w:val="00535E8F"/>
    <w:rsid w:val="00712677"/>
    <w:rsid w:val="0084580B"/>
    <w:rsid w:val="00986DCA"/>
    <w:rsid w:val="00AE06D1"/>
    <w:rsid w:val="00B91EA2"/>
    <w:rsid w:val="00D45EAC"/>
    <w:rsid w:val="00D81961"/>
    <w:rsid w:val="00DB2F97"/>
    <w:rsid w:val="00DC5673"/>
    <w:rsid w:val="00F0162F"/>
    <w:rsid w:val="00FF7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BF9D"/>
  <w15:chartTrackingRefBased/>
  <w15:docId w15:val="{BB86AE30-39E8-45F4-A204-E2C6E412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6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6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66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66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66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66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66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66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66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66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166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66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66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66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66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66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66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66B3"/>
    <w:rPr>
      <w:rFonts w:eastAsiaTheme="majorEastAsia" w:cstheme="majorBidi"/>
      <w:color w:val="272727" w:themeColor="text1" w:themeTint="D8"/>
    </w:rPr>
  </w:style>
  <w:style w:type="paragraph" w:styleId="Ttulo">
    <w:name w:val="Title"/>
    <w:basedOn w:val="Normal"/>
    <w:next w:val="Normal"/>
    <w:link w:val="TtuloCar"/>
    <w:uiPriority w:val="10"/>
    <w:qFormat/>
    <w:rsid w:val="00516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66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66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66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66B3"/>
    <w:pPr>
      <w:spacing w:before="160"/>
      <w:jc w:val="center"/>
    </w:pPr>
    <w:rPr>
      <w:i/>
      <w:iCs/>
      <w:color w:val="404040" w:themeColor="text1" w:themeTint="BF"/>
    </w:rPr>
  </w:style>
  <w:style w:type="character" w:customStyle="1" w:styleId="CitaCar">
    <w:name w:val="Cita Car"/>
    <w:basedOn w:val="Fuentedeprrafopredeter"/>
    <w:link w:val="Cita"/>
    <w:uiPriority w:val="29"/>
    <w:rsid w:val="005166B3"/>
    <w:rPr>
      <w:i/>
      <w:iCs/>
      <w:color w:val="404040" w:themeColor="text1" w:themeTint="BF"/>
    </w:rPr>
  </w:style>
  <w:style w:type="paragraph" w:styleId="Prrafodelista">
    <w:name w:val="List Paragraph"/>
    <w:basedOn w:val="Normal"/>
    <w:uiPriority w:val="34"/>
    <w:qFormat/>
    <w:rsid w:val="005166B3"/>
    <w:pPr>
      <w:ind w:left="720"/>
      <w:contextualSpacing/>
    </w:pPr>
  </w:style>
  <w:style w:type="character" w:styleId="nfasisintenso">
    <w:name w:val="Intense Emphasis"/>
    <w:basedOn w:val="Fuentedeprrafopredeter"/>
    <w:uiPriority w:val="21"/>
    <w:qFormat/>
    <w:rsid w:val="005166B3"/>
    <w:rPr>
      <w:i/>
      <w:iCs/>
      <w:color w:val="0F4761" w:themeColor="accent1" w:themeShade="BF"/>
    </w:rPr>
  </w:style>
  <w:style w:type="paragraph" w:styleId="Citadestacada">
    <w:name w:val="Intense Quote"/>
    <w:basedOn w:val="Normal"/>
    <w:next w:val="Normal"/>
    <w:link w:val="CitadestacadaCar"/>
    <w:uiPriority w:val="30"/>
    <w:qFormat/>
    <w:rsid w:val="00516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66B3"/>
    <w:rPr>
      <w:i/>
      <w:iCs/>
      <w:color w:val="0F4761" w:themeColor="accent1" w:themeShade="BF"/>
    </w:rPr>
  </w:style>
  <w:style w:type="character" w:styleId="Referenciaintensa">
    <w:name w:val="Intense Reference"/>
    <w:basedOn w:val="Fuentedeprrafopredeter"/>
    <w:uiPriority w:val="32"/>
    <w:qFormat/>
    <w:rsid w:val="005166B3"/>
    <w:rPr>
      <w:b/>
      <w:bCs/>
      <w:smallCaps/>
      <w:color w:val="0F4761" w:themeColor="accent1" w:themeShade="BF"/>
      <w:spacing w:val="5"/>
    </w:rPr>
  </w:style>
  <w:style w:type="paragraph" w:styleId="Encabezado">
    <w:name w:val="header"/>
    <w:basedOn w:val="Normal"/>
    <w:link w:val="EncabezadoCar"/>
    <w:uiPriority w:val="99"/>
    <w:unhideWhenUsed/>
    <w:rsid w:val="00712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677"/>
  </w:style>
  <w:style w:type="paragraph" w:styleId="Piedepgina">
    <w:name w:val="footer"/>
    <w:basedOn w:val="Normal"/>
    <w:link w:val="PiedepginaCar"/>
    <w:uiPriority w:val="99"/>
    <w:unhideWhenUsed/>
    <w:rsid w:val="00712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677"/>
  </w:style>
  <w:style w:type="character" w:styleId="Hipervnculo">
    <w:name w:val="Hyperlink"/>
    <w:basedOn w:val="Fuentedeprrafopredeter"/>
    <w:uiPriority w:val="99"/>
    <w:unhideWhenUsed/>
    <w:rsid w:val="00712677"/>
    <w:rPr>
      <w:color w:val="467886" w:themeColor="hyperlink"/>
      <w:u w:val="single"/>
    </w:rPr>
  </w:style>
  <w:style w:type="character" w:styleId="Mencinsinresolver">
    <w:name w:val="Unresolved Mention"/>
    <w:basedOn w:val="Fuentedeprrafopredeter"/>
    <w:uiPriority w:val="99"/>
    <w:semiHidden/>
    <w:unhideWhenUsed/>
    <w:rsid w:val="00712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743">
      <w:bodyDiv w:val="1"/>
      <w:marLeft w:val="0"/>
      <w:marRight w:val="0"/>
      <w:marTop w:val="0"/>
      <w:marBottom w:val="0"/>
      <w:divBdr>
        <w:top w:val="none" w:sz="0" w:space="0" w:color="auto"/>
        <w:left w:val="none" w:sz="0" w:space="0" w:color="auto"/>
        <w:bottom w:val="none" w:sz="0" w:space="0" w:color="auto"/>
        <w:right w:val="none" w:sz="0" w:space="0" w:color="auto"/>
      </w:divBdr>
      <w:divsChild>
        <w:div w:id="306135275">
          <w:marLeft w:val="-720"/>
          <w:marRight w:val="0"/>
          <w:marTop w:val="0"/>
          <w:marBottom w:val="0"/>
          <w:divBdr>
            <w:top w:val="none" w:sz="0" w:space="0" w:color="auto"/>
            <w:left w:val="none" w:sz="0" w:space="0" w:color="auto"/>
            <w:bottom w:val="none" w:sz="0" w:space="0" w:color="auto"/>
            <w:right w:val="none" w:sz="0" w:space="0" w:color="auto"/>
          </w:divBdr>
        </w:div>
      </w:divsChild>
    </w:div>
    <w:div w:id="109782737">
      <w:bodyDiv w:val="1"/>
      <w:marLeft w:val="0"/>
      <w:marRight w:val="0"/>
      <w:marTop w:val="0"/>
      <w:marBottom w:val="0"/>
      <w:divBdr>
        <w:top w:val="none" w:sz="0" w:space="0" w:color="auto"/>
        <w:left w:val="none" w:sz="0" w:space="0" w:color="auto"/>
        <w:bottom w:val="none" w:sz="0" w:space="0" w:color="auto"/>
        <w:right w:val="none" w:sz="0" w:space="0" w:color="auto"/>
      </w:divBdr>
      <w:divsChild>
        <w:div w:id="472411164">
          <w:marLeft w:val="-720"/>
          <w:marRight w:val="0"/>
          <w:marTop w:val="0"/>
          <w:marBottom w:val="0"/>
          <w:divBdr>
            <w:top w:val="none" w:sz="0" w:space="0" w:color="auto"/>
            <w:left w:val="none" w:sz="0" w:space="0" w:color="auto"/>
            <w:bottom w:val="none" w:sz="0" w:space="0" w:color="auto"/>
            <w:right w:val="none" w:sz="0" w:space="0" w:color="auto"/>
          </w:divBdr>
        </w:div>
      </w:divsChild>
    </w:div>
    <w:div w:id="316612622">
      <w:bodyDiv w:val="1"/>
      <w:marLeft w:val="0"/>
      <w:marRight w:val="0"/>
      <w:marTop w:val="0"/>
      <w:marBottom w:val="0"/>
      <w:divBdr>
        <w:top w:val="none" w:sz="0" w:space="0" w:color="auto"/>
        <w:left w:val="none" w:sz="0" w:space="0" w:color="auto"/>
        <w:bottom w:val="none" w:sz="0" w:space="0" w:color="auto"/>
        <w:right w:val="none" w:sz="0" w:space="0" w:color="auto"/>
      </w:divBdr>
      <w:divsChild>
        <w:div w:id="669722510">
          <w:marLeft w:val="-720"/>
          <w:marRight w:val="0"/>
          <w:marTop w:val="0"/>
          <w:marBottom w:val="0"/>
          <w:divBdr>
            <w:top w:val="none" w:sz="0" w:space="0" w:color="auto"/>
            <w:left w:val="none" w:sz="0" w:space="0" w:color="auto"/>
            <w:bottom w:val="none" w:sz="0" w:space="0" w:color="auto"/>
            <w:right w:val="none" w:sz="0" w:space="0" w:color="auto"/>
          </w:divBdr>
        </w:div>
      </w:divsChild>
    </w:div>
    <w:div w:id="326251709">
      <w:bodyDiv w:val="1"/>
      <w:marLeft w:val="0"/>
      <w:marRight w:val="0"/>
      <w:marTop w:val="0"/>
      <w:marBottom w:val="0"/>
      <w:divBdr>
        <w:top w:val="none" w:sz="0" w:space="0" w:color="auto"/>
        <w:left w:val="none" w:sz="0" w:space="0" w:color="auto"/>
        <w:bottom w:val="none" w:sz="0" w:space="0" w:color="auto"/>
        <w:right w:val="none" w:sz="0" w:space="0" w:color="auto"/>
      </w:divBdr>
      <w:divsChild>
        <w:div w:id="435176126">
          <w:marLeft w:val="-720"/>
          <w:marRight w:val="0"/>
          <w:marTop w:val="0"/>
          <w:marBottom w:val="0"/>
          <w:divBdr>
            <w:top w:val="none" w:sz="0" w:space="0" w:color="auto"/>
            <w:left w:val="none" w:sz="0" w:space="0" w:color="auto"/>
            <w:bottom w:val="none" w:sz="0" w:space="0" w:color="auto"/>
            <w:right w:val="none" w:sz="0" w:space="0" w:color="auto"/>
          </w:divBdr>
        </w:div>
      </w:divsChild>
    </w:div>
    <w:div w:id="611205283">
      <w:bodyDiv w:val="1"/>
      <w:marLeft w:val="0"/>
      <w:marRight w:val="0"/>
      <w:marTop w:val="0"/>
      <w:marBottom w:val="0"/>
      <w:divBdr>
        <w:top w:val="none" w:sz="0" w:space="0" w:color="auto"/>
        <w:left w:val="none" w:sz="0" w:space="0" w:color="auto"/>
        <w:bottom w:val="none" w:sz="0" w:space="0" w:color="auto"/>
        <w:right w:val="none" w:sz="0" w:space="0" w:color="auto"/>
      </w:divBdr>
    </w:div>
    <w:div w:id="692998984">
      <w:bodyDiv w:val="1"/>
      <w:marLeft w:val="0"/>
      <w:marRight w:val="0"/>
      <w:marTop w:val="0"/>
      <w:marBottom w:val="0"/>
      <w:divBdr>
        <w:top w:val="none" w:sz="0" w:space="0" w:color="auto"/>
        <w:left w:val="none" w:sz="0" w:space="0" w:color="auto"/>
        <w:bottom w:val="none" w:sz="0" w:space="0" w:color="auto"/>
        <w:right w:val="none" w:sz="0" w:space="0" w:color="auto"/>
      </w:divBdr>
      <w:divsChild>
        <w:div w:id="1800538384">
          <w:marLeft w:val="-720"/>
          <w:marRight w:val="0"/>
          <w:marTop w:val="0"/>
          <w:marBottom w:val="0"/>
          <w:divBdr>
            <w:top w:val="none" w:sz="0" w:space="0" w:color="auto"/>
            <w:left w:val="none" w:sz="0" w:space="0" w:color="auto"/>
            <w:bottom w:val="none" w:sz="0" w:space="0" w:color="auto"/>
            <w:right w:val="none" w:sz="0" w:space="0" w:color="auto"/>
          </w:divBdr>
        </w:div>
      </w:divsChild>
    </w:div>
    <w:div w:id="75813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4931">
          <w:marLeft w:val="-720"/>
          <w:marRight w:val="0"/>
          <w:marTop w:val="0"/>
          <w:marBottom w:val="0"/>
          <w:divBdr>
            <w:top w:val="none" w:sz="0" w:space="0" w:color="auto"/>
            <w:left w:val="none" w:sz="0" w:space="0" w:color="auto"/>
            <w:bottom w:val="none" w:sz="0" w:space="0" w:color="auto"/>
            <w:right w:val="none" w:sz="0" w:space="0" w:color="auto"/>
          </w:divBdr>
        </w:div>
      </w:divsChild>
    </w:div>
    <w:div w:id="775834155">
      <w:bodyDiv w:val="1"/>
      <w:marLeft w:val="0"/>
      <w:marRight w:val="0"/>
      <w:marTop w:val="0"/>
      <w:marBottom w:val="0"/>
      <w:divBdr>
        <w:top w:val="none" w:sz="0" w:space="0" w:color="auto"/>
        <w:left w:val="none" w:sz="0" w:space="0" w:color="auto"/>
        <w:bottom w:val="none" w:sz="0" w:space="0" w:color="auto"/>
        <w:right w:val="none" w:sz="0" w:space="0" w:color="auto"/>
      </w:divBdr>
      <w:divsChild>
        <w:div w:id="1522818065">
          <w:marLeft w:val="-720"/>
          <w:marRight w:val="0"/>
          <w:marTop w:val="0"/>
          <w:marBottom w:val="0"/>
          <w:divBdr>
            <w:top w:val="none" w:sz="0" w:space="0" w:color="auto"/>
            <w:left w:val="none" w:sz="0" w:space="0" w:color="auto"/>
            <w:bottom w:val="none" w:sz="0" w:space="0" w:color="auto"/>
            <w:right w:val="none" w:sz="0" w:space="0" w:color="auto"/>
          </w:divBdr>
        </w:div>
      </w:divsChild>
    </w:div>
    <w:div w:id="804589880">
      <w:bodyDiv w:val="1"/>
      <w:marLeft w:val="0"/>
      <w:marRight w:val="0"/>
      <w:marTop w:val="0"/>
      <w:marBottom w:val="0"/>
      <w:divBdr>
        <w:top w:val="none" w:sz="0" w:space="0" w:color="auto"/>
        <w:left w:val="none" w:sz="0" w:space="0" w:color="auto"/>
        <w:bottom w:val="none" w:sz="0" w:space="0" w:color="auto"/>
        <w:right w:val="none" w:sz="0" w:space="0" w:color="auto"/>
      </w:divBdr>
      <w:divsChild>
        <w:div w:id="413939830">
          <w:marLeft w:val="-720"/>
          <w:marRight w:val="0"/>
          <w:marTop w:val="0"/>
          <w:marBottom w:val="0"/>
          <w:divBdr>
            <w:top w:val="none" w:sz="0" w:space="0" w:color="auto"/>
            <w:left w:val="none" w:sz="0" w:space="0" w:color="auto"/>
            <w:bottom w:val="none" w:sz="0" w:space="0" w:color="auto"/>
            <w:right w:val="none" w:sz="0" w:space="0" w:color="auto"/>
          </w:divBdr>
        </w:div>
      </w:divsChild>
    </w:div>
    <w:div w:id="1118259595">
      <w:bodyDiv w:val="1"/>
      <w:marLeft w:val="0"/>
      <w:marRight w:val="0"/>
      <w:marTop w:val="0"/>
      <w:marBottom w:val="0"/>
      <w:divBdr>
        <w:top w:val="none" w:sz="0" w:space="0" w:color="auto"/>
        <w:left w:val="none" w:sz="0" w:space="0" w:color="auto"/>
        <w:bottom w:val="none" w:sz="0" w:space="0" w:color="auto"/>
        <w:right w:val="none" w:sz="0" w:space="0" w:color="auto"/>
      </w:divBdr>
      <w:divsChild>
        <w:div w:id="981157257">
          <w:marLeft w:val="-720"/>
          <w:marRight w:val="0"/>
          <w:marTop w:val="0"/>
          <w:marBottom w:val="0"/>
          <w:divBdr>
            <w:top w:val="none" w:sz="0" w:space="0" w:color="auto"/>
            <w:left w:val="none" w:sz="0" w:space="0" w:color="auto"/>
            <w:bottom w:val="none" w:sz="0" w:space="0" w:color="auto"/>
            <w:right w:val="none" w:sz="0" w:space="0" w:color="auto"/>
          </w:divBdr>
        </w:div>
      </w:divsChild>
    </w:div>
    <w:div w:id="1124424378">
      <w:bodyDiv w:val="1"/>
      <w:marLeft w:val="0"/>
      <w:marRight w:val="0"/>
      <w:marTop w:val="0"/>
      <w:marBottom w:val="0"/>
      <w:divBdr>
        <w:top w:val="none" w:sz="0" w:space="0" w:color="auto"/>
        <w:left w:val="none" w:sz="0" w:space="0" w:color="auto"/>
        <w:bottom w:val="none" w:sz="0" w:space="0" w:color="auto"/>
        <w:right w:val="none" w:sz="0" w:space="0" w:color="auto"/>
      </w:divBdr>
      <w:divsChild>
        <w:div w:id="1280914264">
          <w:marLeft w:val="-720"/>
          <w:marRight w:val="0"/>
          <w:marTop w:val="0"/>
          <w:marBottom w:val="0"/>
          <w:divBdr>
            <w:top w:val="none" w:sz="0" w:space="0" w:color="auto"/>
            <w:left w:val="none" w:sz="0" w:space="0" w:color="auto"/>
            <w:bottom w:val="none" w:sz="0" w:space="0" w:color="auto"/>
            <w:right w:val="none" w:sz="0" w:space="0" w:color="auto"/>
          </w:divBdr>
        </w:div>
      </w:divsChild>
    </w:div>
    <w:div w:id="1307781895">
      <w:bodyDiv w:val="1"/>
      <w:marLeft w:val="0"/>
      <w:marRight w:val="0"/>
      <w:marTop w:val="0"/>
      <w:marBottom w:val="0"/>
      <w:divBdr>
        <w:top w:val="none" w:sz="0" w:space="0" w:color="auto"/>
        <w:left w:val="none" w:sz="0" w:space="0" w:color="auto"/>
        <w:bottom w:val="none" w:sz="0" w:space="0" w:color="auto"/>
        <w:right w:val="none" w:sz="0" w:space="0" w:color="auto"/>
      </w:divBdr>
      <w:divsChild>
        <w:div w:id="174155655">
          <w:marLeft w:val="-720"/>
          <w:marRight w:val="0"/>
          <w:marTop w:val="0"/>
          <w:marBottom w:val="0"/>
          <w:divBdr>
            <w:top w:val="none" w:sz="0" w:space="0" w:color="auto"/>
            <w:left w:val="none" w:sz="0" w:space="0" w:color="auto"/>
            <w:bottom w:val="none" w:sz="0" w:space="0" w:color="auto"/>
            <w:right w:val="none" w:sz="0" w:space="0" w:color="auto"/>
          </w:divBdr>
        </w:div>
      </w:divsChild>
    </w:div>
    <w:div w:id="2047875946">
      <w:bodyDiv w:val="1"/>
      <w:marLeft w:val="0"/>
      <w:marRight w:val="0"/>
      <w:marTop w:val="0"/>
      <w:marBottom w:val="0"/>
      <w:divBdr>
        <w:top w:val="none" w:sz="0" w:space="0" w:color="auto"/>
        <w:left w:val="none" w:sz="0" w:space="0" w:color="auto"/>
        <w:bottom w:val="none" w:sz="0" w:space="0" w:color="auto"/>
        <w:right w:val="none" w:sz="0" w:space="0" w:color="auto"/>
      </w:divBdr>
      <w:divsChild>
        <w:div w:id="1355375406">
          <w:marLeft w:val="-720"/>
          <w:marRight w:val="0"/>
          <w:marTop w:val="0"/>
          <w:marBottom w:val="0"/>
          <w:divBdr>
            <w:top w:val="none" w:sz="0" w:space="0" w:color="auto"/>
            <w:left w:val="none" w:sz="0" w:space="0" w:color="auto"/>
            <w:bottom w:val="none" w:sz="0" w:space="0" w:color="auto"/>
            <w:right w:val="none" w:sz="0" w:space="0" w:color="auto"/>
          </w:divBdr>
        </w:div>
      </w:divsChild>
    </w:div>
    <w:div w:id="20977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LASE.docxchrome-extension://efaidnbmnnnibpcajpcglclefindmkaj/https:/charal.unacar.mx/sgc/documentos/documentos_sgc/DIRECCION%20DE%20RECURSOS%20HUMANOS/RECLUTAMIENTO%20Y%20DESARROLLO%20DE%20PERSONAL/FORMATOS/F-DRH-DSD-01%20REQUISICION%20DE%20PERSONAL%20ADMINISTRATIVO.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tegratec.com/blog/que-es-el-reclutamiento.html#:~:text=El%20reclutamiento%20es%20el%20proceso,para%20unirse%20a%20la%20empresa" TargetMode="External"/><Relationship Id="rId12" Type="http://schemas.openxmlformats.org/officeDocument/2006/relationships/hyperlink" Target="https://jobconvo.com/blog/es/banco-de-talento-que-es-cuales-son-los-beneficios-y-como-hacerlo/#:~:text=grupo%20de%20talentos-,%C2%BFQu%C3%A9%20es%20una%20banco%20de%20talentos%3F,formado%20%C3%BAnicamente%20por%20profesionales%20exter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hana.com/blog/reclutamiento-contratacion/cartera-de-candidato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cuelamarenostrum.lat/seleccion-personal-fases-que-es/" TargetMode="External"/><Relationship Id="rId4" Type="http://schemas.openxmlformats.org/officeDocument/2006/relationships/webSettings" Target="webSettings.xml"/><Relationship Id="rId9" Type="http://schemas.openxmlformats.org/officeDocument/2006/relationships/hyperlink" Target="https://es.linkedin.com/pulse/importancia-de-la-requisici%C3%B3n-personal-s%C3%B3simo-alfinger#:~:text=La%20requisici%C3%B3n%20de%20personal%20es%20un%20canal,en%20el%20personal%20que%20esta%20por%20ingres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Daniel López Ruiz</dc:creator>
  <cp:keywords/>
  <dc:description/>
  <cp:lastModifiedBy>Oscar Daniel López Ruiz</cp:lastModifiedBy>
  <cp:revision>3</cp:revision>
  <dcterms:created xsi:type="dcterms:W3CDTF">2024-03-07T10:15:00Z</dcterms:created>
  <dcterms:modified xsi:type="dcterms:W3CDTF">2024-03-12T06:30:00Z</dcterms:modified>
</cp:coreProperties>
</file>